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53" w:rsidRDefault="00B679D4" w:rsidP="005E5280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55pt;margin-top:-3.7pt;width:591pt;height:818pt;z-index:251660288">
            <v:imagedata r:id="rId4" o:title=""/>
          </v:shape>
          <o:OLEObject Type="Embed" ProgID="AcroExch.Document.7" ShapeID="_x0000_s1026" DrawAspect="Content" ObjectID="_1566219623" r:id="rId5"/>
        </w:pict>
      </w: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Default="005E5280" w:rsidP="005E5280">
      <w:pPr>
        <w:pStyle w:val="a6"/>
        <w:jc w:val="center"/>
        <w:rPr>
          <w:b/>
          <w:bCs/>
          <w:caps/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caps/>
          <w:strike/>
          <w:sz w:val="24"/>
          <w:szCs w:val="24"/>
        </w:rPr>
      </w:pPr>
      <w:r>
        <w:rPr>
          <w:b/>
          <w:bCs/>
          <w:caps/>
          <w:sz w:val="24"/>
          <w:szCs w:val="24"/>
        </w:rPr>
        <w:t>программа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Раздел 1. Теоретическое обучение</w:t>
      </w:r>
    </w:p>
    <w:p w:rsidR="005E5280" w:rsidRPr="003E0BF2" w:rsidRDefault="005E5280" w:rsidP="005E5280">
      <w:pPr>
        <w:pStyle w:val="a6"/>
        <w:jc w:val="center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1.1  Общетехнический курс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34"/>
        <w:gridCol w:w="887"/>
        <w:gridCol w:w="987"/>
        <w:gridCol w:w="1044"/>
        <w:gridCol w:w="1902"/>
      </w:tblGrid>
      <w:tr w:rsidR="005E5280" w:rsidRPr="003E0BF2" w:rsidTr="00270B8B">
        <w:trPr>
          <w:trHeight w:val="400"/>
        </w:trPr>
        <w:tc>
          <w:tcPr>
            <w:tcW w:w="850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1" w:type="dxa"/>
            <w:gridSpan w:val="2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Формы контроля</w:t>
            </w:r>
          </w:p>
        </w:tc>
      </w:tr>
      <w:tr w:rsidR="005E5280" w:rsidRPr="003E0BF2" w:rsidTr="00270B8B">
        <w:trPr>
          <w:trHeight w:val="547"/>
        </w:trPr>
        <w:tc>
          <w:tcPr>
            <w:tcW w:w="850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2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1.1.1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1.1.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1.1.1. Материаловедение (краткие сведения).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Основные физические, химические и механические свойства  материалов. Физические свойства  материалов : объемная масса, плотность, пористость, </w:t>
      </w:r>
      <w:proofErr w:type="spellStart"/>
      <w:r w:rsidRPr="003E0BF2">
        <w:rPr>
          <w:sz w:val="24"/>
          <w:szCs w:val="24"/>
        </w:rPr>
        <w:t>водопоглощение</w:t>
      </w:r>
      <w:proofErr w:type="spellEnd"/>
      <w:r w:rsidRPr="003E0BF2">
        <w:rPr>
          <w:sz w:val="24"/>
          <w:szCs w:val="24"/>
        </w:rPr>
        <w:t>, влажность, водостойкость, водонепроницаемость, морозостойкость, теплопроводность, теплоемкость, звукопоглощение и звукопроницаемость</w:t>
      </w:r>
      <w:proofErr w:type="gramStart"/>
      <w:r w:rsidRPr="003E0BF2">
        <w:rPr>
          <w:sz w:val="24"/>
          <w:szCs w:val="24"/>
        </w:rPr>
        <w:t xml:space="preserve"> ,</w:t>
      </w:r>
      <w:proofErr w:type="gramEnd"/>
      <w:r w:rsidRPr="003E0BF2">
        <w:rPr>
          <w:sz w:val="24"/>
          <w:szCs w:val="24"/>
        </w:rPr>
        <w:t xml:space="preserve">термическая стойкость, огнестойкость и огнеупорность. Механические  свойства строительных материалов: прочность, упругость, хрупкость, твердость, </w:t>
      </w:r>
      <w:proofErr w:type="spellStart"/>
      <w:r w:rsidRPr="003E0BF2">
        <w:rPr>
          <w:sz w:val="24"/>
          <w:szCs w:val="24"/>
        </w:rPr>
        <w:t>истираемость</w:t>
      </w:r>
      <w:proofErr w:type="spellEnd"/>
      <w:r w:rsidRPr="003E0BF2">
        <w:rPr>
          <w:sz w:val="24"/>
          <w:szCs w:val="24"/>
        </w:rPr>
        <w:t>. Коррозионная и химическая стойкость материалов.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Канаты.  Стальные канаты.   Конструкция  стальных  канатов:  канаты  </w:t>
      </w:r>
      <w:proofErr w:type="gramStart"/>
      <w:r w:rsidRPr="003E0BF2">
        <w:rPr>
          <w:sz w:val="24"/>
          <w:szCs w:val="24"/>
        </w:rPr>
        <w:t>одинарной</w:t>
      </w:r>
      <w:proofErr w:type="gramEnd"/>
      <w:r w:rsidRPr="003E0BF2">
        <w:rPr>
          <w:sz w:val="24"/>
          <w:szCs w:val="24"/>
        </w:rPr>
        <w:t xml:space="preserve">,  двойной   и тройной </w:t>
      </w:r>
      <w:proofErr w:type="spellStart"/>
      <w:r w:rsidRPr="003E0BF2">
        <w:rPr>
          <w:sz w:val="24"/>
          <w:szCs w:val="24"/>
        </w:rPr>
        <w:t>свивки</w:t>
      </w:r>
      <w:proofErr w:type="spellEnd"/>
      <w:r w:rsidRPr="003E0BF2">
        <w:rPr>
          <w:sz w:val="24"/>
          <w:szCs w:val="24"/>
        </w:rPr>
        <w:t xml:space="preserve">.  Канаты </w:t>
      </w:r>
      <w:proofErr w:type="gramStart"/>
      <w:r w:rsidRPr="003E0BF2">
        <w:rPr>
          <w:sz w:val="24"/>
          <w:szCs w:val="24"/>
        </w:rPr>
        <w:t>крестовой</w:t>
      </w:r>
      <w:proofErr w:type="gramEnd"/>
      <w:r w:rsidRPr="003E0BF2">
        <w:rPr>
          <w:sz w:val="24"/>
          <w:szCs w:val="24"/>
        </w:rPr>
        <w:t xml:space="preserve"> и односторонней </w:t>
      </w:r>
      <w:proofErr w:type="spellStart"/>
      <w:r w:rsidRPr="003E0BF2">
        <w:rPr>
          <w:sz w:val="24"/>
          <w:szCs w:val="24"/>
        </w:rPr>
        <w:t>свивки</w:t>
      </w:r>
      <w:proofErr w:type="spellEnd"/>
      <w:r w:rsidRPr="003E0BF2">
        <w:rPr>
          <w:sz w:val="24"/>
          <w:szCs w:val="24"/>
        </w:rPr>
        <w:t xml:space="preserve">.  Канаты ТК, ЛК, ТЛК.    Канаты  грузовые  и  </w:t>
      </w:r>
      <w:proofErr w:type="spellStart"/>
      <w:r w:rsidRPr="003E0BF2">
        <w:rPr>
          <w:sz w:val="24"/>
          <w:szCs w:val="24"/>
        </w:rPr>
        <w:t>грузолюдские</w:t>
      </w:r>
      <w:proofErr w:type="spellEnd"/>
      <w:r w:rsidRPr="003E0BF2">
        <w:rPr>
          <w:sz w:val="24"/>
          <w:szCs w:val="24"/>
        </w:rPr>
        <w:t>.   Канаты  раскручивающиеся  и  нераскручивающиеся. Сердечник стального каната,  материал  и    назначение. Признаки и нормы браковки стальных канатов.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Канаты пеньковые, хлопчатобумажные и синтетические, применяемые для  производства  стропов. Область их применения. Техническое обслуживание и хранение. </w:t>
      </w:r>
      <w:proofErr w:type="gramStart"/>
      <w:r w:rsidRPr="003E0BF2">
        <w:rPr>
          <w:sz w:val="24"/>
          <w:szCs w:val="24"/>
        </w:rPr>
        <w:t>Текстильные</w:t>
      </w:r>
      <w:proofErr w:type="gramEnd"/>
      <w:r w:rsidRPr="003E0BF2">
        <w:rPr>
          <w:sz w:val="24"/>
          <w:szCs w:val="24"/>
        </w:rPr>
        <w:t xml:space="preserve"> стропа на полимерной основе.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Цепи, применяемые для съемных грузозахватных приспособлений (некалиброванные, сварные, короткозвенные). Техническое обслуживание и хранение. Способы соединения.   Браковка цепей.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0E638F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Контрольно-оценочные средства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Материалы</w:t>
      </w:r>
      <w:r w:rsidRPr="003E0BF2">
        <w:rPr>
          <w:b/>
          <w:bCs/>
        </w:rPr>
        <w:t xml:space="preserve"> </w:t>
      </w:r>
      <w:r w:rsidRPr="003E0BF2">
        <w:rPr>
          <w:b/>
          <w:bCs/>
          <w:sz w:val="24"/>
          <w:szCs w:val="24"/>
        </w:rPr>
        <w:t>для проверки теоретических знаний. Вопросы по теме: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В чем различие между физическими и химическими свойствами материалов?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Какие  основные  механические свойства </w:t>
      </w:r>
      <w:proofErr w:type="gramStart"/>
      <w:r w:rsidRPr="003E0BF2">
        <w:rPr>
          <w:sz w:val="24"/>
          <w:szCs w:val="24"/>
        </w:rPr>
        <w:t>материалов</w:t>
      </w:r>
      <w:proofErr w:type="gramEnd"/>
      <w:r w:rsidRPr="003E0BF2">
        <w:rPr>
          <w:sz w:val="24"/>
          <w:szCs w:val="24"/>
        </w:rPr>
        <w:t xml:space="preserve"> таких как бетон, сталь, древесина?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proofErr w:type="gramStart"/>
      <w:r w:rsidRPr="003E0BF2">
        <w:rPr>
          <w:sz w:val="24"/>
          <w:szCs w:val="24"/>
        </w:rPr>
        <w:t>Канаты</w:t>
      </w:r>
      <w:proofErr w:type="gramEnd"/>
      <w:r w:rsidRPr="003E0BF2">
        <w:rPr>
          <w:sz w:val="24"/>
          <w:szCs w:val="24"/>
        </w:rPr>
        <w:t xml:space="preserve"> какой конструкции применяются при изготовлении стропов?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Признаки и нормы браковки стального каната?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Признаки и нормы браковки стальных цепей?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1.1.2. Электротехника (краткие сведения по </w:t>
      </w:r>
      <w:proofErr w:type="spellStart"/>
      <w:r w:rsidRPr="003E0BF2">
        <w:rPr>
          <w:b/>
          <w:bCs/>
          <w:sz w:val="24"/>
          <w:szCs w:val="24"/>
        </w:rPr>
        <w:t>электробезопасности</w:t>
      </w:r>
      <w:proofErr w:type="spellEnd"/>
      <w:r w:rsidRPr="003E0BF2">
        <w:rPr>
          <w:b/>
          <w:bCs/>
          <w:sz w:val="24"/>
          <w:szCs w:val="24"/>
        </w:rPr>
        <w:t>)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Основные сведения о постоянном токе. Понятие о силе тока, напряжении, сопротивлении; единицы их измерения. Закон Ома. Последовательное, параллельное и смешанное соединение потребителей электрического тока. Работа и мощность тока. Тепловое действие тока. Короткое замыкание. Получение переменного тока. Период, частота тока. Трёхфазный ток.  Трансформаторы, их устройство, принцип действия и применение.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Устройство освещения рабочего места  стропальщика. Заземление электрооборудования и защитное </w:t>
      </w:r>
      <w:proofErr w:type="spellStart"/>
      <w:r w:rsidRPr="003E0BF2">
        <w:rPr>
          <w:sz w:val="24"/>
          <w:szCs w:val="24"/>
        </w:rPr>
        <w:t>зануление</w:t>
      </w:r>
      <w:proofErr w:type="spellEnd"/>
      <w:r w:rsidRPr="003E0BF2">
        <w:rPr>
          <w:sz w:val="24"/>
          <w:szCs w:val="24"/>
        </w:rPr>
        <w:t xml:space="preserve">. Основные правила </w:t>
      </w:r>
      <w:proofErr w:type="spellStart"/>
      <w:r w:rsidRPr="003E0BF2">
        <w:rPr>
          <w:sz w:val="24"/>
          <w:szCs w:val="24"/>
        </w:rPr>
        <w:t>электробезопасности</w:t>
      </w:r>
      <w:proofErr w:type="spellEnd"/>
      <w:r w:rsidRPr="003E0BF2">
        <w:rPr>
          <w:sz w:val="24"/>
          <w:szCs w:val="24"/>
        </w:rPr>
        <w:t xml:space="preserve">. Основные причины </w:t>
      </w:r>
      <w:proofErr w:type="spellStart"/>
      <w:r w:rsidRPr="003E0BF2">
        <w:rPr>
          <w:sz w:val="24"/>
          <w:szCs w:val="24"/>
        </w:rPr>
        <w:t>электротравматизма</w:t>
      </w:r>
      <w:proofErr w:type="spellEnd"/>
      <w:r w:rsidRPr="003E0BF2">
        <w:rPr>
          <w:sz w:val="24"/>
          <w:szCs w:val="24"/>
        </w:rPr>
        <w:t xml:space="preserve">  (неудовлетворительное содержание  электросетей, электропроводки, электроинструментов). Правила </w:t>
      </w:r>
      <w:proofErr w:type="spellStart"/>
      <w:r w:rsidRPr="003E0BF2">
        <w:rPr>
          <w:sz w:val="24"/>
          <w:szCs w:val="24"/>
        </w:rPr>
        <w:t>электробезопасности</w:t>
      </w:r>
      <w:proofErr w:type="spellEnd"/>
      <w:r w:rsidRPr="003E0BF2">
        <w:rPr>
          <w:sz w:val="24"/>
          <w:szCs w:val="24"/>
        </w:rPr>
        <w:t xml:space="preserve"> при выполнении работ. Защитное заземление </w:t>
      </w:r>
      <w:proofErr w:type="gramStart"/>
      <w:r w:rsidRPr="003E0BF2">
        <w:rPr>
          <w:sz w:val="24"/>
          <w:szCs w:val="24"/>
        </w:rPr>
        <w:t xml:space="preserve">( </w:t>
      </w:r>
      <w:proofErr w:type="spellStart"/>
      <w:proofErr w:type="gramEnd"/>
      <w:r w:rsidRPr="003E0BF2">
        <w:rPr>
          <w:sz w:val="24"/>
          <w:szCs w:val="24"/>
        </w:rPr>
        <w:t>зануление</w:t>
      </w:r>
      <w:proofErr w:type="spellEnd"/>
      <w:r w:rsidRPr="003E0BF2">
        <w:rPr>
          <w:sz w:val="24"/>
          <w:szCs w:val="24"/>
        </w:rPr>
        <w:t xml:space="preserve"> ), порядок проверки его наличия. Переносное заземление. Правила работы с переносными светильниками.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Действие электрического тока на организм человека. Величина безопасного, опасного и </w:t>
      </w:r>
      <w:r w:rsidRPr="003E0BF2">
        <w:rPr>
          <w:sz w:val="24"/>
          <w:szCs w:val="24"/>
        </w:rPr>
        <w:lastRenderedPageBreak/>
        <w:t xml:space="preserve">смертельного значения  силы тока. Причины  </w:t>
      </w:r>
      <w:proofErr w:type="spellStart"/>
      <w:r w:rsidRPr="003E0BF2">
        <w:rPr>
          <w:sz w:val="24"/>
          <w:szCs w:val="24"/>
        </w:rPr>
        <w:t>электротравм</w:t>
      </w:r>
      <w:proofErr w:type="spellEnd"/>
      <w:r w:rsidRPr="003E0BF2">
        <w:rPr>
          <w:sz w:val="24"/>
          <w:szCs w:val="24"/>
        </w:rPr>
        <w:t xml:space="preserve">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Ограждение и блокировка токоведущих частей, распределительных щитов, электродвигателей, переносных электроустановок  и другой электроаппаратуры, электроинструмента, осветительного оборудования (переносного). Защитные мероприятия от поражения человека электрическим током</w:t>
      </w:r>
      <w:proofErr w:type="gramStart"/>
      <w:r w:rsidRPr="003E0BF2">
        <w:rPr>
          <w:sz w:val="24"/>
          <w:szCs w:val="24"/>
        </w:rPr>
        <w:t xml:space="preserve"> .</w:t>
      </w:r>
      <w:proofErr w:type="gramEnd"/>
      <w:r w:rsidRPr="003E0BF2">
        <w:rPr>
          <w:sz w:val="24"/>
          <w:szCs w:val="24"/>
        </w:rPr>
        <w:t xml:space="preserve"> Инструктаж по </w:t>
      </w:r>
      <w:proofErr w:type="spellStart"/>
      <w:r w:rsidRPr="003E0BF2">
        <w:rPr>
          <w:sz w:val="24"/>
          <w:szCs w:val="24"/>
        </w:rPr>
        <w:t>электробезопасности</w:t>
      </w:r>
      <w:proofErr w:type="spellEnd"/>
      <w:r w:rsidRPr="003E0BF2">
        <w:rPr>
          <w:sz w:val="24"/>
          <w:szCs w:val="24"/>
        </w:rPr>
        <w:t xml:space="preserve"> при переходе на другое рабочее место или выдаче новых электроинструментов 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Правила пользования электронагревательными приборами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32"/>
          <w:szCs w:val="32"/>
        </w:rPr>
      </w:pPr>
      <w:r w:rsidRPr="003E0BF2">
        <w:rPr>
          <w:b/>
          <w:bCs/>
          <w:sz w:val="32"/>
          <w:szCs w:val="32"/>
        </w:rPr>
        <w:t>Контрольно-оценочные средства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Материалы</w:t>
      </w:r>
      <w:r w:rsidRPr="003E0BF2">
        <w:rPr>
          <w:b/>
          <w:bCs/>
        </w:rPr>
        <w:t xml:space="preserve"> </w:t>
      </w:r>
      <w:r w:rsidRPr="003E0BF2">
        <w:rPr>
          <w:b/>
          <w:bCs/>
          <w:sz w:val="24"/>
          <w:szCs w:val="24"/>
        </w:rPr>
        <w:t>для проверки теоретических знаний. Вопросы по теме: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Что такое электрический ток?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Воздействие электрического тока на организм человека?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Чем отличаются постоянный и переменный электрический ток?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Электрическая цепь, в чём опасность шагового напряжения?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Как выходить из зоны шагового напряжения?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1.2  Охрана окружающей среды.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34"/>
        <w:gridCol w:w="887"/>
        <w:gridCol w:w="987"/>
        <w:gridCol w:w="1044"/>
        <w:gridCol w:w="1902"/>
      </w:tblGrid>
      <w:tr w:rsidR="005E5280" w:rsidRPr="003E0BF2" w:rsidTr="00270B8B">
        <w:trPr>
          <w:trHeight w:val="400"/>
        </w:trPr>
        <w:tc>
          <w:tcPr>
            <w:tcW w:w="850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1" w:type="dxa"/>
            <w:gridSpan w:val="2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Формы контроля</w:t>
            </w:r>
          </w:p>
        </w:tc>
      </w:tr>
      <w:tr w:rsidR="005E5280" w:rsidRPr="003E0BF2" w:rsidTr="00270B8B">
        <w:trPr>
          <w:trHeight w:val="547"/>
        </w:trPr>
        <w:tc>
          <w:tcPr>
            <w:tcW w:w="850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2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1.2.1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Основные санитарно-гигиенические факторы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341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1.2.2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Ответственность за нарушения в области охраны окружающей среды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1.2.1 Основные санитарно-гигиенические факторы производственной среды.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Основные санитарно-гигиенические факторы производственной среды. Оценка технологий и технологических средств на экологическую преемственность. Возможные загрязнения атмосферы, воды и земли при транспортировании, перемещении и складирование грузов грузоподъёмными машинами.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Решения правительства по охране природы и рациональному природопользованию.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1.2.2 Ответственность за нарушения в области охраны окружающей среды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Связь между рациональным природопользованием и состоянием окружающей среды.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</w:t>
      </w:r>
      <w:proofErr w:type="spellStart"/>
      <w:r w:rsidRPr="003E0BF2">
        <w:rPr>
          <w:sz w:val="24"/>
          <w:szCs w:val="24"/>
        </w:rPr>
        <w:t>Ресурсо</w:t>
      </w:r>
      <w:proofErr w:type="spellEnd"/>
      <w:r w:rsidRPr="003E0BF2">
        <w:rPr>
          <w:sz w:val="24"/>
          <w:szCs w:val="24"/>
        </w:rPr>
        <w:t xml:space="preserve">- и энергосберегающие технологии.  Совершенствование способов утилизации отходов, усиление контроля за предельно допустимыми концентрациями компонентов, поступающих в природную среду. </w:t>
      </w:r>
      <w:proofErr w:type="gramStart"/>
      <w:r w:rsidRPr="003E0BF2">
        <w:rPr>
          <w:sz w:val="24"/>
          <w:szCs w:val="24"/>
        </w:rPr>
        <w:t>Очистные</w:t>
      </w:r>
      <w:proofErr w:type="gramEnd"/>
      <w:r w:rsidRPr="003E0BF2">
        <w:rPr>
          <w:sz w:val="24"/>
          <w:szCs w:val="24"/>
        </w:rPr>
        <w:t xml:space="preserve"> сооружении.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0E638F" w:rsidRDefault="005E5280" w:rsidP="005E5280">
      <w:pPr>
        <w:pStyle w:val="a6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Контрольно-оценочные средства</w:t>
      </w:r>
    </w:p>
    <w:p w:rsidR="005E5280" w:rsidRPr="000E638F" w:rsidRDefault="005E5280" w:rsidP="005E5280">
      <w:pPr>
        <w:pStyle w:val="a6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Материалы для проверки теоретических знаний.    Вопросы по теме:</w:t>
      </w:r>
    </w:p>
    <w:p w:rsidR="005E5280" w:rsidRPr="000E638F" w:rsidRDefault="005E5280" w:rsidP="005E5280">
      <w:pPr>
        <w:pStyle w:val="a6"/>
        <w:rPr>
          <w:sz w:val="24"/>
          <w:szCs w:val="24"/>
        </w:rPr>
      </w:pPr>
      <w:r w:rsidRPr="000E638F">
        <w:rPr>
          <w:sz w:val="24"/>
          <w:szCs w:val="24"/>
        </w:rPr>
        <w:t>Причины загрязнения окружающей среды?</w:t>
      </w:r>
    </w:p>
    <w:p w:rsidR="005E5280" w:rsidRPr="000E638F" w:rsidRDefault="005E5280" w:rsidP="005E5280">
      <w:pPr>
        <w:pStyle w:val="a6"/>
        <w:rPr>
          <w:sz w:val="24"/>
          <w:szCs w:val="24"/>
        </w:rPr>
      </w:pPr>
      <w:r w:rsidRPr="000E638F">
        <w:rPr>
          <w:sz w:val="24"/>
          <w:szCs w:val="24"/>
        </w:rPr>
        <w:t>Какие вещества являются загрязнителями?</w:t>
      </w:r>
    </w:p>
    <w:p w:rsidR="005E5280" w:rsidRPr="000E638F" w:rsidRDefault="005E5280" w:rsidP="005E5280">
      <w:pPr>
        <w:pStyle w:val="a6"/>
        <w:rPr>
          <w:sz w:val="24"/>
          <w:szCs w:val="24"/>
        </w:rPr>
      </w:pPr>
      <w:r w:rsidRPr="000E638F">
        <w:rPr>
          <w:sz w:val="24"/>
          <w:szCs w:val="24"/>
        </w:rPr>
        <w:t>Меры по защите от загрязнений среды?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 xml:space="preserve">  </w:t>
      </w:r>
    </w:p>
    <w:p w:rsidR="005E5280" w:rsidRDefault="005E5280" w:rsidP="005E5280">
      <w:pPr>
        <w:pStyle w:val="a6"/>
        <w:jc w:val="center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1.3 Технология </w:t>
      </w:r>
      <w:proofErr w:type="spellStart"/>
      <w:r w:rsidRPr="003E0BF2">
        <w:rPr>
          <w:b/>
          <w:bCs/>
          <w:sz w:val="24"/>
          <w:szCs w:val="24"/>
        </w:rPr>
        <w:t>стропальных</w:t>
      </w:r>
      <w:proofErr w:type="spellEnd"/>
      <w:r w:rsidRPr="003E0BF2">
        <w:rPr>
          <w:b/>
          <w:bCs/>
          <w:sz w:val="24"/>
          <w:szCs w:val="24"/>
        </w:rPr>
        <w:t xml:space="preserve"> работ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1"/>
        <w:gridCol w:w="3741"/>
        <w:gridCol w:w="887"/>
        <w:gridCol w:w="990"/>
        <w:gridCol w:w="1044"/>
        <w:gridCol w:w="1901"/>
      </w:tblGrid>
      <w:tr w:rsidR="005E5280" w:rsidRPr="003E0BF2" w:rsidTr="00270B8B">
        <w:trPr>
          <w:trHeight w:val="400"/>
        </w:trPr>
        <w:tc>
          <w:tcPr>
            <w:tcW w:w="1041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741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2034" w:type="dxa"/>
            <w:gridSpan w:val="2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01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lastRenderedPageBreak/>
              <w:t>Формы контроля</w:t>
            </w:r>
          </w:p>
        </w:tc>
      </w:tr>
      <w:tr w:rsidR="005E5280" w:rsidRPr="003E0BF2" w:rsidTr="00270B8B">
        <w:trPr>
          <w:trHeight w:val="547"/>
        </w:trPr>
        <w:tc>
          <w:tcPr>
            <w:tcW w:w="1041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1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lastRenderedPageBreak/>
              <w:t>1.3.1.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Основные сведения о подъемных сооружениях.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1.3.2.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Организация работ по безопасной эксплуатации подъемных сооружений.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1.3.3.</w:t>
            </w: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Грузозахватные органы, съемные грузозахватные приспособления.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1.3.4.</w:t>
            </w: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 xml:space="preserve">Виды и способы </w:t>
            </w:r>
            <w:proofErr w:type="spellStart"/>
            <w:r w:rsidRPr="003E0BF2">
              <w:rPr>
                <w:sz w:val="24"/>
                <w:szCs w:val="24"/>
              </w:rPr>
              <w:t>строповки</w:t>
            </w:r>
            <w:proofErr w:type="spellEnd"/>
            <w:r w:rsidRPr="003E0BF2">
              <w:rPr>
                <w:sz w:val="24"/>
                <w:szCs w:val="24"/>
              </w:rPr>
              <w:t xml:space="preserve"> грузов.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1.3.5.</w:t>
            </w: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Производство работ по перемещению грузов подъемными сооружениями.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Промежуточная  аттестация</w:t>
            </w:r>
          </w:p>
        </w:tc>
      </w:tr>
      <w:tr w:rsidR="005E5280" w:rsidRPr="003E0BF2" w:rsidTr="00270B8B">
        <w:trPr>
          <w:trHeight w:val="432"/>
        </w:trPr>
        <w:tc>
          <w:tcPr>
            <w:tcW w:w="10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1.3.1. Основные сведения о подъёмных сооружений.</w:t>
      </w: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Внедрение в строительство и промышленность новой техники, технологии и эксплуатация современных машин и механизмов требуют качественной подготовки и повышения квалификации рабочих, что позволит им располагать системой знаний, умений и навыков в актуальных для них областях. Современные методы выполнения </w:t>
      </w:r>
      <w:proofErr w:type="spellStart"/>
      <w:r w:rsidRPr="003E0BF2">
        <w:rPr>
          <w:sz w:val="24"/>
          <w:szCs w:val="24"/>
        </w:rPr>
        <w:t>стропальных</w:t>
      </w:r>
      <w:proofErr w:type="spellEnd"/>
      <w:r w:rsidRPr="003E0BF2">
        <w:rPr>
          <w:sz w:val="24"/>
          <w:szCs w:val="24"/>
        </w:rPr>
        <w:t xml:space="preserve"> и такелажных работ. Сведения и технические характеристики машин, подъемных сооружений, различных механизмов и монтажных приспособлений, применяемых в промышленности и строительстве. Правила безопасной эксплуатации грузоподъемных кранов и механизмов. Основные требования промышленной безопасности и охраны труда.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Область применения подъёмных сооружений (далее ПС). Типы ПС. Классификация ПС по назначению, конструктивным особенностям,  типу ходового устройства, рабочего оборудования, привода.  Понятия об основных параметрах грузоподъёмных  кранов. Грузоподъёмность и грузовая  характеристика крана. Сведения о приборах и устройствах безопасности, тормозах и аппаратах управления грузоподъёмных кранов.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Основные типы крюковых подвесок кранов.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Подъёмные сооружения, на которые распространяются «Правила  безопасности  опасных  производственных  объектов, на которых используются подъёмные сооружения»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Требования Правил относительно необходимости учета величины грузоподъёмности ПС и массы съемных грузозахватных приспособлений.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Допускаемый  предел приближения кранов к зданиям, штабелям, транспортным средствам. Опасная зона при работе  крана. Обозначения опасных зон.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Безопасные места для прохода людей, передвижения транспорта, выхода из здания с учетом границ  опасной зоны  при  перемещении грузов ПС.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Необходимость подачи сигналов крановщику (машинисту) о прекращении работ при появлении людей в опасной  зоне.  Общие сведения о неисправности грузоподъёмных кранов и рельсовых путей.      Рабочие движение крана, совмещение рабочих операций, остановка (выключение) крана по аварийному сигналу «СТОП»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Аварийное опускание перемещаемого груза.</w:t>
      </w: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1.3.2. Организация работ  по  безопасной эксплуатации  грузоподъёмных кранов (ПС).</w:t>
      </w: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Надзор за безопасной эксплуатацией подъёмных сооружений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Структура надзора за безопасной эксплуатацией подъёмных сооружений, съемных грузозахватных приспособлений и тары. Обязанности руководства предприятия (организации) по обеспечению содержания принадлежащих предприятию машин и оборудования в исправном состоянии. Требования к обучению специалистов и рабочих, связанных с эксплуатацией грузоподъёмных машин. Порядок медицинского освидетельствования, аттестации, периодической проверки знаний ответственных </w:t>
      </w:r>
      <w:r w:rsidRPr="003E0BF2">
        <w:rPr>
          <w:sz w:val="24"/>
          <w:szCs w:val="24"/>
        </w:rPr>
        <w:lastRenderedPageBreak/>
        <w:t>специалистов и персонала в соответствии с Правилами. Повышение квалификации стропальщиков и переподготовка рабочих на производстве. Порядок допуска к работе специалистов, ответственных за безопасное производство работ кранами, стропальщиков и  крановщиков. Непосредственное подчинение стропальщика при исполнении работ специалисту, ответственному за безопасное производство работ с применением ПС.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Ответственность работников за нарушение  Правил и инструкций.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Техническая документация, необходимая для безопасной эксплуатации грузоподъёмных кранов, съемных грузозахватных приспособлений и тары Лица, ответственные за ведение и хранение документации. Краткие сведения о содержание инструкций для специалистов и персонала, связанных с работой и обслуживанием  ПС, съёмных грузозахватных приспособлений и тары.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Содержание производственной инструкции для стропальщика по безопасному ведению работ ПС.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Изучение инструкции по безопасному ведению работ для стропальщиков, обслуживающих грузоподъёмные краны. Права и обязанности стропальщиков. Порядок ведения работ. Указания по личной и общей безопасности при обслуживании грузоподъёмных кранов. Порядок выдачи инструкции стропальщику и его ответственность за нарушение изложенных в ней указаний. Способы взаимодействия крановщика со стропальщиком -  </w:t>
      </w:r>
      <w:r w:rsidRPr="003E0BF2">
        <w:rPr>
          <w:spacing w:val="3"/>
          <w:sz w:val="24"/>
          <w:szCs w:val="24"/>
        </w:rPr>
        <w:t>знаковая сигнализация и двусторонняя радиотелефонная связь.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Обязанности стропальщика перед началом работы.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Получение задания на смену. Действия при неясности полученного задания. Подготовка   рабочего  места.  Подбор грузозахватных устройств, соответствующих массе и схеме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грузов, подлежащих перемещению кранами в течени</w:t>
      </w:r>
      <w:proofErr w:type="gramStart"/>
      <w:r w:rsidRPr="003E0BF2">
        <w:rPr>
          <w:sz w:val="24"/>
          <w:szCs w:val="24"/>
        </w:rPr>
        <w:t>и</w:t>
      </w:r>
      <w:proofErr w:type="gramEnd"/>
      <w:r w:rsidRPr="003E0BF2">
        <w:rPr>
          <w:sz w:val="24"/>
          <w:szCs w:val="24"/>
        </w:rPr>
        <w:t xml:space="preserve"> смены. Проверка исправности грузозахватных устройств и наличие на них клейм или бирок.  Проверка освещения площадки. Удаление людей из опасной зоны.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Обязанности стропальщика при обвязке и зацепке грузов.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Действия при  невозможности определить массу груза, при отсутствии схем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, при не свободнолежащем грузе. Проверка по списку или маркировке массы груза, предназначенного к перемещению. Удаление незакреплённых предметов, находящихся на поверхности груза или внутри него. Проверка целостности груза. Обвязка грузов универсальными стропами без узлов, </w:t>
      </w:r>
      <w:proofErr w:type="spellStart"/>
      <w:r w:rsidRPr="003E0BF2">
        <w:rPr>
          <w:sz w:val="24"/>
          <w:szCs w:val="24"/>
        </w:rPr>
        <w:t>перекруток</w:t>
      </w:r>
      <w:proofErr w:type="spellEnd"/>
      <w:r w:rsidRPr="003E0BF2">
        <w:rPr>
          <w:sz w:val="24"/>
          <w:szCs w:val="24"/>
        </w:rPr>
        <w:t xml:space="preserve"> и петель, с применением подкладок под острые кромки груза в местах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. Выполнение требования об исключении выпадения отдельных частей пакета груза и обеспечении его устойчивого положения при перемещении. Зацепка грузов за все предусмотренные для этого петли, рым-болты, цапфы, отверстия. Укрепление неиспользуемых ветвей </w:t>
      </w:r>
      <w:proofErr w:type="spellStart"/>
      <w:r w:rsidRPr="003E0BF2">
        <w:rPr>
          <w:sz w:val="24"/>
          <w:szCs w:val="24"/>
        </w:rPr>
        <w:t>многоветвевых</w:t>
      </w:r>
      <w:proofErr w:type="spellEnd"/>
      <w:r w:rsidRPr="003E0BF2">
        <w:rPr>
          <w:sz w:val="24"/>
          <w:szCs w:val="24"/>
        </w:rPr>
        <w:t xml:space="preserve"> стропов. Натяжка стропов.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Обязанности стропальщика при подъеме и перемещении груза.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Проверка отсутствия людей в опасной зоне работы грузоподъёмной машины.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Подача сигнала крановщику о начале каждой операции по подъёму и перемещению груза. Проверка надежности крепления груза и отсутствия его защемления. Осмотр груза и мест между грузом и стенами, колоннами, штабелями, оборудованием в зоне опускания стрелы.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Предварительная подача сигнала для подъема  груза на 200-300 мм. Проверка при этом надёжности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>, равномерности натяжения стропов, устойчивости крана или любого  другого подъёмного сооружения и действия тормозов. Проверка грузоподъёмности крана перед подъемом груза. Перед подачей сигнала на подъём груза, убедиться в отсутствии людей в опасной зоне.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Визуальное определение просвета не менее 500 мм между поднятым грузом и встречающимся на пути его горизонтального перемещения предметами. Сопровождение груза при его перемещении и применение специальных оттяжек для предотвращения самопроизвольного разворота длинномерных и громоздких грузов. Укладка грузов без нарушения установленных норм складирования. Подача сигнала крановщику в случае обнаружения неисправности крана или рельсового  пути.    Обязанности стропальщика при опускании груза.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Осмотр места, на которое может быть опущен груз, и определение невозможности его падения, опрокидывания и сползания. Укладка на место установки груза, подкладок для удобства извлечения </w:t>
      </w:r>
      <w:proofErr w:type="gramStart"/>
      <w:r w:rsidRPr="003E0BF2">
        <w:rPr>
          <w:sz w:val="24"/>
          <w:szCs w:val="24"/>
        </w:rPr>
        <w:t>из</w:t>
      </w:r>
      <w:proofErr w:type="gramEnd"/>
      <w:r w:rsidRPr="003E0BF2">
        <w:rPr>
          <w:sz w:val="24"/>
          <w:szCs w:val="24"/>
        </w:rPr>
        <w:t xml:space="preserve">  </w:t>
      </w:r>
      <w:proofErr w:type="gramStart"/>
      <w:r w:rsidRPr="003E0BF2">
        <w:rPr>
          <w:sz w:val="24"/>
          <w:szCs w:val="24"/>
        </w:rPr>
        <w:t>под</w:t>
      </w:r>
      <w:proofErr w:type="gramEnd"/>
      <w:r w:rsidRPr="003E0BF2">
        <w:rPr>
          <w:sz w:val="24"/>
          <w:szCs w:val="24"/>
        </w:rPr>
        <w:t xml:space="preserve">  него стропов. Снятие стропов с  груза.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lastRenderedPageBreak/>
        <w:t>Обязанности стропальщика после окончания работы.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Права стропальщика. Приостановка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груза, масса которого неизвестна или превышает грузоподъемность крана. Замена и удаление с рабочего места поврежденных или немаркированных грузозахватных устройств. Прекращение обвязки и зацепки грузов способами, не указанными на схемах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. Отказ производить обвязку, зацепку и подвешивание груза на крюк крана, находящегося на расстоянии ближе 30 м от крайнего провода линии электропередачи, без наряда-допуска или в отсутствие назначенного приказом по предприятию ответственного специалиста, фамилия которого должна быть указана в наряде-допуске. Прекращение подъёма и перемещение груза, если люди находятся на нем или под ним. Приостановка  работ ПС при сильном  ветре, тумане, в ненастную погоду.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1.3.3. Грузозахватные органы, съемные  грузозахватные приспособления и тара.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Общие сведения о съемных грузозахватных приспособлениях (стропы, траверсы, захваты). Классификация грузозахватных устройств и область их применения на производстве. Требования Правил к съемным грузозахватным приспособлениям (изготовление, испытание, маркировка, порядок расчета и применения, техническое обслуживание и браковка). Нормативные документы по изготовлению,  испытанию, маркировке и браковке съемных грузозахватных приспособлений и тары.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Устройство и принцип работы съемных грузозахватных приспособлений.         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Способы соединения концов канатов (</w:t>
      </w:r>
      <w:proofErr w:type="spellStart"/>
      <w:r w:rsidRPr="003E0BF2">
        <w:rPr>
          <w:sz w:val="24"/>
          <w:szCs w:val="24"/>
        </w:rPr>
        <w:t>заплётка</w:t>
      </w:r>
      <w:proofErr w:type="spellEnd"/>
      <w:r w:rsidRPr="003E0BF2">
        <w:rPr>
          <w:sz w:val="24"/>
          <w:szCs w:val="24"/>
        </w:rPr>
        <w:t xml:space="preserve">, зажимы,  </w:t>
      </w:r>
      <w:proofErr w:type="spellStart"/>
      <w:r w:rsidRPr="003E0BF2">
        <w:rPr>
          <w:sz w:val="24"/>
          <w:szCs w:val="24"/>
        </w:rPr>
        <w:t>опрессовка</w:t>
      </w:r>
      <w:proofErr w:type="spellEnd"/>
      <w:r w:rsidRPr="003E0BF2">
        <w:rPr>
          <w:sz w:val="24"/>
          <w:szCs w:val="24"/>
        </w:rPr>
        <w:t xml:space="preserve"> во втулке)     Требования Правил к способам соединения концов канатов строп.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Сведения о нагрузках в ветвях стропов, в зависимости от угла их наклона к вертикали. Понятие о расчете стальных канатов съемных  грузозахватных приспособлений и коэффициента запаса прочности каната.     Область  применения стропов из текстильной ленты. Техническое обслуживание и хранение съемных грузозахватных приспособлений.      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Признаки и нормы браковки гибких элементов съемных грузозахватных приспособлений (требование к браковке стальных канатов, цепей  и лент на  основе  текстильных  материалов).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Стропы и их разновидности.  Конструктивные элементы съемных грузозахватных приспособлений (звенья, коуши, крюки, карабины, эксцентриковые захваты,  звенья навесные, блоки и т.д.)</w:t>
      </w:r>
      <w:proofErr w:type="gramStart"/>
      <w:r w:rsidRPr="003E0BF2">
        <w:rPr>
          <w:sz w:val="24"/>
          <w:szCs w:val="24"/>
        </w:rPr>
        <w:t>.В</w:t>
      </w:r>
      <w:proofErr w:type="gramEnd"/>
      <w:r w:rsidRPr="003E0BF2">
        <w:rPr>
          <w:sz w:val="24"/>
          <w:szCs w:val="24"/>
        </w:rPr>
        <w:t xml:space="preserve">лияние коушей  на прочность и надежность канатов при использовании стропов.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Элементы грузозахватных приспособлений (крюки, карабины и т.п.), их разновидности и области применения</w:t>
      </w:r>
      <w:proofErr w:type="gramStart"/>
      <w:r w:rsidRPr="003E0BF2">
        <w:rPr>
          <w:sz w:val="24"/>
          <w:szCs w:val="24"/>
        </w:rPr>
        <w:t>.</w:t>
      </w:r>
      <w:proofErr w:type="gramEnd"/>
      <w:r w:rsidRPr="003E0BF2">
        <w:rPr>
          <w:sz w:val="24"/>
          <w:szCs w:val="24"/>
        </w:rPr>
        <w:t xml:space="preserve"> </w:t>
      </w:r>
      <w:proofErr w:type="gramStart"/>
      <w:r w:rsidRPr="003E0BF2">
        <w:rPr>
          <w:sz w:val="24"/>
          <w:szCs w:val="24"/>
        </w:rPr>
        <w:t>з</w:t>
      </w:r>
      <w:proofErr w:type="gramEnd"/>
      <w:r w:rsidRPr="003E0BF2">
        <w:rPr>
          <w:sz w:val="24"/>
          <w:szCs w:val="24"/>
        </w:rPr>
        <w:t>амыкающие устройства на крюках стропов. Конструкции замыкающих устройств, обеспечивающие быструю и безопасную эксплуатацию съемного грузозахватного приспособления с груза.     Признаки и нормы браковки конструктивных элементов съемных грузозахватных приспособлений.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Траверсы, их конструктивные разновидности, порядок изготовления и область применения. Признаки и нормы браковки траверс.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Захваты (клещевые, грейферные,  эксцентриковые и др.) их разновидность и область применения. Признаки и нормы браковки  захватов.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     Крюковые подвески грузоподъёмных машин, их разновидности и конструктивные особенности. Требования к крюкам и крюковым подвескам.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Несущая тара. Требования безопасности при эксплуатации тары. Порядок изготовления,  маркировки и технического обслуживания тары. Область применения различных видов тары и ее хранение. Нормы заполнения тары.  Порядок браковки тары на производстве.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1.3.4.  Виды и способы </w:t>
      </w:r>
      <w:proofErr w:type="spellStart"/>
      <w:r w:rsidRPr="003E0BF2">
        <w:rPr>
          <w:b/>
          <w:bCs/>
          <w:sz w:val="24"/>
          <w:szCs w:val="24"/>
        </w:rPr>
        <w:t>строповки</w:t>
      </w:r>
      <w:proofErr w:type="spellEnd"/>
      <w:r w:rsidRPr="003E0BF2">
        <w:rPr>
          <w:b/>
          <w:bCs/>
          <w:sz w:val="24"/>
          <w:szCs w:val="24"/>
        </w:rPr>
        <w:t xml:space="preserve"> грузов.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Характеристика и классификация перемещаемых грузов (для данного производства).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Выбор грузозахватного приспособления в зависимости от типа, массы и габарита перемещаемого массы груза.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Определение массы груза по документации (по списку масс грузов). Определение мест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(зацепки) по графическим изображениям. Порядок обеспечения стропальщиков списками масс перемещаемых  грузов.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lastRenderedPageBreak/>
        <w:t xml:space="preserve">     </w:t>
      </w:r>
      <w:proofErr w:type="gramStart"/>
      <w:r w:rsidRPr="003E0BF2">
        <w:rPr>
          <w:sz w:val="24"/>
          <w:szCs w:val="24"/>
        </w:rPr>
        <w:t xml:space="preserve">Основные способы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>: зацепка (зацепы крюков за петлю), обвязка (двойной обхват, люлька, мертвая петля (петля-удавка), захват (с применением захватов).</w:t>
      </w:r>
      <w:proofErr w:type="gramEnd"/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Разбор примеров графических изображений способов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и перемещения грузов, изучение безопасных  методов выполнения работ.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Личная безопасность стропальщика при </w:t>
      </w:r>
      <w:proofErr w:type="spellStart"/>
      <w:r w:rsidRPr="003E0BF2">
        <w:rPr>
          <w:sz w:val="24"/>
          <w:szCs w:val="24"/>
        </w:rPr>
        <w:t>строповке</w:t>
      </w:r>
      <w:proofErr w:type="spellEnd"/>
      <w:r w:rsidRPr="003E0BF2">
        <w:rPr>
          <w:sz w:val="24"/>
          <w:szCs w:val="24"/>
        </w:rPr>
        <w:t xml:space="preserve"> и подъёме груза на высоту 200-300 мм  для проверки правильности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>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Запрещение исправлять </w:t>
      </w:r>
      <w:proofErr w:type="spellStart"/>
      <w:r w:rsidRPr="003E0BF2">
        <w:rPr>
          <w:sz w:val="24"/>
          <w:szCs w:val="24"/>
        </w:rPr>
        <w:t>строповку</w:t>
      </w:r>
      <w:proofErr w:type="spellEnd"/>
      <w:r w:rsidRPr="003E0BF2">
        <w:rPr>
          <w:sz w:val="24"/>
          <w:szCs w:val="24"/>
        </w:rPr>
        <w:t xml:space="preserve"> (устранять перекос груза) на весу, становиться на край штабеля или концы межпакетных прокладок, пользоваться ПС для подъёма людей на штабель или спуска с него.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Личная безопасность стропальщика при </w:t>
      </w:r>
      <w:proofErr w:type="spellStart"/>
      <w:r w:rsidRPr="003E0BF2">
        <w:rPr>
          <w:sz w:val="24"/>
          <w:szCs w:val="24"/>
        </w:rPr>
        <w:t>расстроповке</w:t>
      </w:r>
      <w:proofErr w:type="spellEnd"/>
      <w:r w:rsidRPr="003E0BF2">
        <w:rPr>
          <w:sz w:val="24"/>
          <w:szCs w:val="24"/>
        </w:rPr>
        <w:t xml:space="preserve"> грузов.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1.3.5.  Производство работ по перемещению грузов подъёмными сооружениями (ПС).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Общие сведения о содержании проекта производства работ грузоподъемными машинами или технологической карты перемещения груза на данном производстве.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Система знаковой сигнализации при перемещении грузов кранами на производстве.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Понятия об опасных зонах при работе грузоподъемных кранов и других подъёмных сооружений  при перемещении грузов. Обозначения границ опасных зон.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Сведения об установке грузоподъемных машин разных типов на предприятиях и на открытых объектах. Понятие об устойчивости кранов стрелового типа. Габариты установки кранов у сооружений, у откосов котлованов и траншей.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</w:t>
      </w:r>
      <w:proofErr w:type="gramStart"/>
      <w:r w:rsidRPr="003E0BF2">
        <w:rPr>
          <w:sz w:val="24"/>
          <w:szCs w:val="24"/>
        </w:rPr>
        <w:t>Требования Правил к установке и работе стреловых кранов вблизи линии электропередачи и в охранной зоне воздушных линий электропередачи, при работе нескольких кранов по перемещению одного груза, при установке стреловых и башенных кранов у откосов траншей и котлованов, при перемещении грузов над перекрытиями производственных и служебных помещений, при подаче грузов в открытые проемы сооружений и люки в перекрытиях.</w:t>
      </w:r>
      <w:proofErr w:type="gramEnd"/>
      <w:r w:rsidRPr="003E0BF2">
        <w:rPr>
          <w:sz w:val="24"/>
          <w:szCs w:val="24"/>
        </w:rPr>
        <w:t xml:space="preserve"> Погрузка-разгрузка полувагонов и </w:t>
      </w:r>
      <w:proofErr w:type="spellStart"/>
      <w:r w:rsidRPr="003E0BF2">
        <w:rPr>
          <w:sz w:val="24"/>
          <w:szCs w:val="24"/>
        </w:rPr>
        <w:t>плаформ</w:t>
      </w:r>
      <w:proofErr w:type="spellEnd"/>
      <w:r w:rsidRPr="003E0BF2">
        <w:rPr>
          <w:sz w:val="24"/>
          <w:szCs w:val="24"/>
        </w:rPr>
        <w:t xml:space="preserve"> Порядок выделения кранов для работы вблизи линии электропередачи. Требования к заземлению крана. Обязанности крановщика и стропальщика при установке кранов. Меры безопасности при работе вблизи линии электропередачи. Наряд-допуск.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Организация погрузочно-разгрузочных работ на производстве. Требования к безопасности погрузочно-разгрузочных работ. Погрузка-разгрузка автомашин.  Требования Правил к организации погрузочно-разгрузочных работ на складах, грузовых дворах и площадках. Общие сведения о складировании грузов на производстве. Технические условия, определяющие порядок складирования грузов.       Порядок подъема, перемещения и установки груза на заранее подготовленное место.  Складирование грузов на открытых площадках, на территории цеха или пункта  </w:t>
      </w:r>
      <w:proofErr w:type="spellStart"/>
      <w:r w:rsidRPr="003E0BF2">
        <w:rPr>
          <w:sz w:val="24"/>
          <w:szCs w:val="24"/>
        </w:rPr>
        <w:t>грузопереработки</w:t>
      </w:r>
      <w:proofErr w:type="spellEnd"/>
      <w:r w:rsidRPr="003E0BF2">
        <w:rPr>
          <w:sz w:val="24"/>
          <w:szCs w:val="24"/>
        </w:rPr>
        <w:t xml:space="preserve">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Допускаемые габариты штабелей, проходов и проездов между штабелями.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Опасные приемы в работе с грузами как причина несчастных случаев и аварий.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Порядок расследования аварий и несчастных случаев на производстве при перемещении грузов.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6977C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6977C2">
        <w:rPr>
          <w:b/>
          <w:bCs/>
          <w:sz w:val="24"/>
          <w:szCs w:val="24"/>
        </w:rPr>
        <w:t>Контрольно-оценочные средства</w:t>
      </w:r>
    </w:p>
    <w:p w:rsidR="005E5280" w:rsidRPr="003E0BF2" w:rsidRDefault="005E5280" w:rsidP="005E5280">
      <w:pPr>
        <w:pStyle w:val="a6"/>
        <w:jc w:val="both"/>
        <w:rPr>
          <w:b/>
          <w:bCs/>
          <w:i/>
          <w:iCs/>
          <w:sz w:val="24"/>
          <w:szCs w:val="24"/>
        </w:rPr>
      </w:pPr>
      <w:r w:rsidRPr="003E0BF2">
        <w:rPr>
          <w:b/>
          <w:bCs/>
          <w:sz w:val="24"/>
          <w:szCs w:val="24"/>
        </w:rPr>
        <w:t>Материалы</w:t>
      </w:r>
      <w:r w:rsidRPr="003E0BF2">
        <w:rPr>
          <w:b/>
          <w:bCs/>
        </w:rPr>
        <w:t xml:space="preserve"> </w:t>
      </w:r>
      <w:r w:rsidRPr="003E0BF2">
        <w:rPr>
          <w:b/>
          <w:bCs/>
          <w:sz w:val="24"/>
          <w:szCs w:val="24"/>
        </w:rPr>
        <w:t xml:space="preserve">для проверки теоретических знаний.  </w:t>
      </w:r>
      <w:r w:rsidRPr="003E0BF2">
        <w:rPr>
          <w:b/>
          <w:bCs/>
          <w:i/>
          <w:iCs/>
          <w:sz w:val="24"/>
          <w:szCs w:val="24"/>
        </w:rPr>
        <w:t>Вопросы по теме: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Назначение и содержание </w:t>
      </w:r>
      <w:proofErr w:type="spellStart"/>
      <w:r w:rsidRPr="003E0BF2">
        <w:rPr>
          <w:sz w:val="24"/>
          <w:szCs w:val="24"/>
        </w:rPr>
        <w:t>ППРк</w:t>
      </w:r>
      <w:proofErr w:type="spellEnd"/>
      <w:r w:rsidRPr="003E0BF2">
        <w:rPr>
          <w:sz w:val="24"/>
          <w:szCs w:val="24"/>
        </w:rPr>
        <w:t xml:space="preserve">  и ТК, какие сведения  о кранах,  грузах  должен     узнать из них стропальщик?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Требования к </w:t>
      </w:r>
      <w:proofErr w:type="spellStart"/>
      <w:r w:rsidRPr="003E0BF2">
        <w:rPr>
          <w:sz w:val="24"/>
          <w:szCs w:val="24"/>
        </w:rPr>
        <w:t>строповке</w:t>
      </w:r>
      <w:proofErr w:type="spellEnd"/>
      <w:r w:rsidRPr="003E0BF2">
        <w:rPr>
          <w:sz w:val="24"/>
          <w:szCs w:val="24"/>
        </w:rPr>
        <w:t xml:space="preserve"> грузов. Типы строп и основные способы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грузов, их особенности.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Обязанности стропальщика перед началом работы.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Что  указывается  на бирке стропа?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Опасная зона при работе крана, ее границы.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Стропы канатные. Типы стропов. Устройство стропов.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Требования  к  площадке  для  складирования   грузов. Общие требования безопасности при складировании грузов.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Какие грузы запрещается перемещать кранами?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Обязанности стропальщика при </w:t>
      </w:r>
      <w:proofErr w:type="spellStart"/>
      <w:r w:rsidRPr="003E0BF2">
        <w:rPr>
          <w:sz w:val="24"/>
          <w:szCs w:val="24"/>
        </w:rPr>
        <w:t>строповке</w:t>
      </w:r>
      <w:proofErr w:type="spellEnd"/>
      <w:r w:rsidRPr="003E0BF2">
        <w:rPr>
          <w:sz w:val="24"/>
          <w:szCs w:val="24"/>
        </w:rPr>
        <w:t xml:space="preserve"> грузов                                                                              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Норма браковки стального каната по количеству оборванных проволок наружного слоя       </w:t>
      </w:r>
      <w:r w:rsidRPr="003E0BF2">
        <w:rPr>
          <w:sz w:val="24"/>
          <w:szCs w:val="24"/>
        </w:rPr>
        <w:lastRenderedPageBreak/>
        <w:t>прядей каната.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Норма браковки стального каната по количеству оборванных проволок наружного слоя       прядей каната.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Для какой цели груз предварительно поднимается на высоту 200-300 мм.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Погрузка, разгрузка автомобильного транспорта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Правила подачи кирпича на рабочее место и в оконные проемы.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Какие работы должны выполняться только под руководством ответственного лица.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Обязанности стропальщика при подъёме и перемещении груза.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С какой целью поднимается контрольный груз?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Правила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>, подъема и перемещения длинномерных грузов.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Обязанности стропальщика при опускании груза.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Правила работы стрелового крана на расстоянии ближе 30 м. от крайнего провода ЛЭП.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Кто обязан определить массу немаркированного груза?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Назначение и содержание ППР и ТК, какие сведения  о кранах,  грузах  должен узнать из них стропальщик?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Браковка  текстильных стропов  на полимерной основе.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Требования к прокладкам и подкладкам.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Выбор строп для работы в зависимости от груза.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Что указывается на клейме траверсы?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Какой угол между ветвями стропа считается предельным.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В каких случаях работа крана должна быть прекращена?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1.4. Охрана труда и пожарная безопасность.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34"/>
        <w:gridCol w:w="887"/>
        <w:gridCol w:w="987"/>
        <w:gridCol w:w="1044"/>
        <w:gridCol w:w="1902"/>
      </w:tblGrid>
      <w:tr w:rsidR="005E5280" w:rsidRPr="003E0BF2" w:rsidTr="00270B8B">
        <w:trPr>
          <w:trHeight w:val="400"/>
        </w:trPr>
        <w:tc>
          <w:tcPr>
            <w:tcW w:w="850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1" w:type="dxa"/>
            <w:gridSpan w:val="2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Формы контроля*</w:t>
            </w:r>
          </w:p>
        </w:tc>
      </w:tr>
      <w:tr w:rsidR="005E5280" w:rsidRPr="003E0BF2" w:rsidTr="00270B8B">
        <w:trPr>
          <w:trHeight w:val="547"/>
        </w:trPr>
        <w:tc>
          <w:tcPr>
            <w:tcW w:w="850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2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1.4.1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Российское законодательство в области охраны труда. Система управления охраной труда на производстве. Инструктажи по охране труда.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1.4.2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Опасные и вредные производственные факторы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 xml:space="preserve">Гигиена труда. Мероприятия по улучшению условий труда.     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1.4.3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Методы оказания первой помощи на производстве</w:t>
            </w: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1.4.4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 xml:space="preserve">Практическое занятие по оказанию первой помощи с использованием  тренажера сердечно-легочной реанимации Максим-3 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1.4.5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 1.4.1 Охрана труда</w:t>
      </w: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Российское законодательство в области охраны труда. Трудовой кодекс РФ.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Правила внутреннего трудового распорядка. Правила поведения рабочего на территории предприятия. Трудовой кодекс РФ.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Инструктажи по охране труда.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Порядок получения и хранения инструментов, приспособлений и т.п., а также порядок пользования машинами и оборудованием.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1.4.2 Опасные и вредные производственные факторы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Гигиена труда. Мероприятия по улучшению условий труда.  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Основные опасные и вредные производственные факторы и причины несчастных случаев </w:t>
      </w:r>
      <w:r w:rsidRPr="003E0BF2">
        <w:rPr>
          <w:sz w:val="24"/>
          <w:szCs w:val="24"/>
        </w:rPr>
        <w:lastRenderedPageBreak/>
        <w:t>на производстве. Понятие о производственном травматизме и профессиональных заболеваниях.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Основные методы и технические средства предупреждения несчастных случаев и профессиональных заболеваний. Требования к производственному оборудованию и производственным процессам.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     Основные мероприятия по предупреждению </w:t>
      </w:r>
      <w:proofErr w:type="spellStart"/>
      <w:r w:rsidRPr="003E0BF2">
        <w:rPr>
          <w:sz w:val="24"/>
          <w:szCs w:val="24"/>
        </w:rPr>
        <w:t>электротравматизма</w:t>
      </w:r>
      <w:proofErr w:type="spellEnd"/>
      <w:r w:rsidRPr="003E0BF2">
        <w:rPr>
          <w:sz w:val="24"/>
          <w:szCs w:val="24"/>
        </w:rPr>
        <w:t>. Правила безопасной работы электрифицированным оборудованием и инструментами. Сведения о заземлении электроустановок.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Основные понятия о гигиене труда, спецодежде, режиме отдыха и питания, утомляемости. Предельно допустимые концентрации вредных факторов. Санитарно-бытовые помещения на территории предприятия (объекта).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Сведения о вентиляции, освещении, шуме и воздействии вибрации на рабочих местах на организм человека.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Основные мероприятия по улучшению условий труда (технические, организационные, санитарно-гигиенические, лечебно-профилактические).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Средства индивидуальной и коллективной защиты </w:t>
      </w:r>
      <w:proofErr w:type="gramStart"/>
      <w:r w:rsidRPr="003E0BF2">
        <w:rPr>
          <w:sz w:val="24"/>
          <w:szCs w:val="24"/>
        </w:rPr>
        <w:t>работающих</w:t>
      </w:r>
      <w:proofErr w:type="gramEnd"/>
      <w:r w:rsidRPr="003E0BF2">
        <w:rPr>
          <w:sz w:val="24"/>
          <w:szCs w:val="24"/>
        </w:rPr>
        <w:t xml:space="preserve">. Спецодежда, </w:t>
      </w:r>
      <w:proofErr w:type="spellStart"/>
      <w:r w:rsidRPr="003E0BF2">
        <w:rPr>
          <w:sz w:val="24"/>
          <w:szCs w:val="24"/>
        </w:rPr>
        <w:t>спецобувь</w:t>
      </w:r>
      <w:proofErr w:type="spellEnd"/>
      <w:r w:rsidRPr="003E0BF2">
        <w:rPr>
          <w:sz w:val="24"/>
          <w:szCs w:val="24"/>
        </w:rPr>
        <w:t>, средства защиты рук, органов дыхания, головы, глаз и лица. Предохранительные приспособления, порядок их подбора, подгонки и использования. Маркировка и испытания средств защиты. Способы хранения и поддержания в работоспособном состоянии средств защиты.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Опасность на производстве: пожарная, газовая, химическая, биологическая и др. Правила и инструкции по производственной безопасности. Основные причины возникновения производственной опасности и общие сведения о ее предупреждении. Первичные средства предотвращения опасности и правила пользования ими. Действия рабочих при возникновении опасных ситуаций на производстве.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1.4.3 Методы оказания первой помощи на производстве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 Медицинское обслуживание на предприятии (объекте). Методы оказания первой помощи на производстве при механических травмах, отравлениях, травмах глаз, термических ожогах, ожогах кислотами и щелочами и т. п.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Оказание первой помощи при поражении электрическим током. Содержание аптечки на производстве и порядок пользования ею. Порядок оповещения руководителя о несчастном случае при аварии на производстве.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Расследование несчастных случаев на производстве.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1.4.4 Практическое занятие по оказанию первой помощи с использованием  тренажера сердечно-легочной реанимации Максим-3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Просмотр видеофильмов и практическое занятие по оказанию первой помощи с использованием  тренажера сердечно-легочной реанимации Максим-3 под руководством преподавателя.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tabs>
          <w:tab w:val="center" w:pos="4677"/>
        </w:tabs>
        <w:jc w:val="both"/>
        <w:rPr>
          <w:sz w:val="24"/>
          <w:szCs w:val="24"/>
        </w:rPr>
      </w:pPr>
      <w:r w:rsidRPr="003E0BF2">
        <w:rPr>
          <w:b/>
          <w:bCs/>
          <w:sz w:val="24"/>
          <w:szCs w:val="24"/>
        </w:rPr>
        <w:t>Оценочные средства. Вопросы по теме: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Причины аварий и несчастных случаев на производстве?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Действия рабочего в случае возникновения опасной ситуации на производстве?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Какие бывают вредные факторы на </w:t>
      </w:r>
      <w:proofErr w:type="gramStart"/>
      <w:r w:rsidRPr="003E0BF2">
        <w:rPr>
          <w:sz w:val="24"/>
          <w:szCs w:val="24"/>
        </w:rPr>
        <w:t>производстве</w:t>
      </w:r>
      <w:proofErr w:type="gramEnd"/>
      <w:r w:rsidRPr="003E0BF2">
        <w:rPr>
          <w:sz w:val="24"/>
          <w:szCs w:val="24"/>
        </w:rPr>
        <w:t xml:space="preserve"> и </w:t>
      </w:r>
      <w:proofErr w:type="gramStart"/>
      <w:r w:rsidRPr="003E0BF2">
        <w:rPr>
          <w:sz w:val="24"/>
          <w:szCs w:val="24"/>
        </w:rPr>
        <w:t>какие</w:t>
      </w:r>
      <w:proofErr w:type="gramEnd"/>
      <w:r w:rsidRPr="003E0BF2">
        <w:rPr>
          <w:sz w:val="24"/>
          <w:szCs w:val="24"/>
        </w:rPr>
        <w:t xml:space="preserve"> средства защиты от них используются?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Обязательно ли ношение спецодежды и средств индивидуальной защиты  в рабочее время?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Правила оказания первой помощи пострадавшим?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Проведение сердечно-лёгочной реанимации?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Остановка кровотечения, наложение давящих повязок и жгутов?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Порядок оповещения руководителя о несчастном случае и вызова спецслужб?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1.4.5 Пожарная безопасность.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Меры пожарной   безопасности.  Понятие о горении и самовозгорании.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lastRenderedPageBreak/>
        <w:t>Основные причины возникновения пожаров на производстве и в бытовых помещениях.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Правила, инструкции и мероприятия по предупреждению и ликвидации пожаров.  Правила пользования электронагревательными приборами,  хранения легковоспламеняющихся горючих и смазочных материалов.   </w:t>
      </w:r>
      <w:proofErr w:type="spellStart"/>
      <w:r w:rsidRPr="003E0BF2">
        <w:rPr>
          <w:sz w:val="24"/>
          <w:szCs w:val="24"/>
        </w:rPr>
        <w:t>Огнетушительные</w:t>
      </w:r>
      <w:proofErr w:type="spellEnd"/>
      <w:r w:rsidRPr="003E0BF2">
        <w:rPr>
          <w:sz w:val="24"/>
          <w:szCs w:val="24"/>
        </w:rPr>
        <w:t xml:space="preserve"> средства и правила их применения. Противопожарные приспособления: приборы, оборудование  и сигнализация.   Средства огнетушения и правила их применения. Противопожарные приспособления: приборы, оборудование  и сигнализация.  Порядок действий при обнаружении возгорания.  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0E638F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Контрольно-оценочные средства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Материалы</w:t>
      </w:r>
      <w:r w:rsidRPr="003E0BF2">
        <w:rPr>
          <w:b/>
          <w:bCs/>
        </w:rPr>
        <w:t xml:space="preserve"> </w:t>
      </w:r>
      <w:r w:rsidRPr="003E0BF2">
        <w:rPr>
          <w:b/>
          <w:bCs/>
          <w:sz w:val="24"/>
          <w:szCs w:val="24"/>
        </w:rPr>
        <w:t>для проверки теоретических знаний.  Вопросы по теме: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Причины возникновения пожаров на производстве?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Правила обращения с электроприборами?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Правила хранения легковоспламеняющихся материалов?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Классификация огнетушителей и способы применения?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Порядок действия на пожаре?</w:t>
      </w:r>
    </w:p>
    <w:p w:rsidR="005E5280" w:rsidRPr="003E0BF2" w:rsidRDefault="005E5280" w:rsidP="005E5280">
      <w:pPr>
        <w:pStyle w:val="a6"/>
        <w:jc w:val="center"/>
        <w:rPr>
          <w:sz w:val="24"/>
          <w:szCs w:val="24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Default="005E5280" w:rsidP="005E5280">
      <w:pPr>
        <w:pStyle w:val="a6"/>
        <w:jc w:val="center"/>
        <w:rPr>
          <w:b/>
          <w:bCs/>
          <w:sz w:val="36"/>
          <w:szCs w:val="36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36"/>
          <w:szCs w:val="36"/>
        </w:rPr>
      </w:pPr>
      <w:r w:rsidRPr="003E0BF2">
        <w:rPr>
          <w:b/>
          <w:bCs/>
          <w:sz w:val="36"/>
          <w:szCs w:val="36"/>
        </w:rPr>
        <w:t>Раздел 2</w:t>
      </w:r>
    </w:p>
    <w:p w:rsidR="005E5280" w:rsidRPr="003E0BF2" w:rsidRDefault="005E5280" w:rsidP="005E5280">
      <w:pPr>
        <w:pStyle w:val="a6"/>
        <w:jc w:val="center"/>
        <w:rPr>
          <w:b/>
          <w:bCs/>
          <w:sz w:val="28"/>
          <w:szCs w:val="28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8"/>
          <w:szCs w:val="28"/>
        </w:rPr>
      </w:pPr>
      <w:r w:rsidRPr="003E0BF2">
        <w:rPr>
          <w:b/>
          <w:bCs/>
          <w:sz w:val="28"/>
          <w:szCs w:val="28"/>
        </w:rPr>
        <w:t>Раздел 2: Практическое обучение.</w:t>
      </w: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2.1 Учебная практика (Производственное обучение).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34"/>
        <w:gridCol w:w="887"/>
        <w:gridCol w:w="987"/>
        <w:gridCol w:w="1044"/>
        <w:gridCol w:w="1902"/>
      </w:tblGrid>
      <w:tr w:rsidR="005E5280" w:rsidRPr="003E0BF2" w:rsidTr="00270B8B">
        <w:trPr>
          <w:trHeight w:val="400"/>
        </w:trPr>
        <w:tc>
          <w:tcPr>
            <w:tcW w:w="850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1" w:type="dxa"/>
            <w:gridSpan w:val="2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vMerge w:val="restart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Формы контроля*</w:t>
            </w:r>
          </w:p>
        </w:tc>
      </w:tr>
      <w:tr w:rsidR="005E5280" w:rsidRPr="003E0BF2" w:rsidTr="00270B8B">
        <w:trPr>
          <w:trHeight w:val="547"/>
        </w:trPr>
        <w:tc>
          <w:tcPr>
            <w:tcW w:w="850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2" w:type="dxa"/>
            <w:vMerge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2.1.1</w:t>
            </w: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</w:pPr>
            <w:r w:rsidRPr="003E0BF2">
              <w:t xml:space="preserve">Ознакомление с производством. Инструктаж по охране труда и пожарной безопасности.  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2.1.2</w:t>
            </w: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 xml:space="preserve">Обучение специальным технологическим операциям </w:t>
            </w:r>
            <w:proofErr w:type="spellStart"/>
            <w:r w:rsidRPr="003E0BF2">
              <w:rPr>
                <w:sz w:val="24"/>
                <w:szCs w:val="24"/>
              </w:rPr>
              <w:t>строповка</w:t>
            </w:r>
            <w:proofErr w:type="spellEnd"/>
            <w:r w:rsidRPr="003E0BF2">
              <w:rPr>
                <w:sz w:val="24"/>
                <w:szCs w:val="24"/>
              </w:rPr>
              <w:t xml:space="preserve"> и </w:t>
            </w:r>
            <w:proofErr w:type="spellStart"/>
            <w:r w:rsidRPr="003E0BF2">
              <w:rPr>
                <w:sz w:val="24"/>
                <w:szCs w:val="24"/>
              </w:rPr>
              <w:t>расстроповка</w:t>
            </w:r>
            <w:proofErr w:type="spellEnd"/>
            <w:r w:rsidRPr="003E0BF2">
              <w:rPr>
                <w:sz w:val="24"/>
                <w:szCs w:val="24"/>
              </w:rPr>
              <w:t xml:space="preserve">, </w:t>
            </w:r>
            <w:proofErr w:type="spellStart"/>
            <w:r w:rsidRPr="003E0BF2">
              <w:rPr>
                <w:sz w:val="24"/>
                <w:szCs w:val="24"/>
              </w:rPr>
              <w:t>премещение</w:t>
            </w:r>
            <w:proofErr w:type="spellEnd"/>
            <w:r w:rsidRPr="003E0BF2">
              <w:rPr>
                <w:sz w:val="24"/>
                <w:szCs w:val="24"/>
              </w:rPr>
              <w:t xml:space="preserve"> груза. Текущий инструктаж.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Итого:</w:t>
            </w:r>
          </w:p>
        </w:tc>
        <w:tc>
          <w:tcPr>
            <w:tcW w:w="8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pacing w:val="2"/>
          <w:sz w:val="24"/>
          <w:szCs w:val="24"/>
        </w:rPr>
      </w:pPr>
      <w:r w:rsidRPr="003E0BF2">
        <w:rPr>
          <w:b/>
          <w:bCs/>
          <w:spacing w:val="10"/>
          <w:sz w:val="24"/>
          <w:szCs w:val="24"/>
        </w:rPr>
        <w:t xml:space="preserve">2.1.1 </w:t>
      </w:r>
      <w:r w:rsidRPr="003E0BF2">
        <w:rPr>
          <w:b/>
          <w:bCs/>
          <w:spacing w:val="3"/>
          <w:sz w:val="24"/>
          <w:szCs w:val="24"/>
        </w:rPr>
        <w:t xml:space="preserve">Ознакомление с программой производственного </w:t>
      </w:r>
      <w:r w:rsidRPr="003E0BF2">
        <w:rPr>
          <w:b/>
          <w:bCs/>
          <w:spacing w:val="2"/>
          <w:sz w:val="24"/>
          <w:szCs w:val="24"/>
        </w:rPr>
        <w:t>обучения.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z w:val="24"/>
          <w:szCs w:val="24"/>
        </w:rPr>
        <w:t>Вводный инструктаж. Первичный инструктаж на рабочем месте.</w:t>
      </w:r>
      <w:r w:rsidRPr="003E0BF2">
        <w:rPr>
          <w:spacing w:val="3"/>
          <w:sz w:val="24"/>
          <w:szCs w:val="24"/>
        </w:rPr>
        <w:t xml:space="preserve"> Инструктаж по </w:t>
      </w:r>
      <w:proofErr w:type="spellStart"/>
      <w:r w:rsidRPr="003E0BF2">
        <w:rPr>
          <w:spacing w:val="3"/>
          <w:sz w:val="24"/>
          <w:szCs w:val="24"/>
        </w:rPr>
        <w:t>элетробезопасности</w:t>
      </w:r>
      <w:proofErr w:type="spellEnd"/>
      <w:r w:rsidRPr="003E0BF2">
        <w:rPr>
          <w:spacing w:val="3"/>
          <w:sz w:val="24"/>
          <w:szCs w:val="24"/>
        </w:rPr>
        <w:t xml:space="preserve"> и пожарной безопасности. Ознакомление с проектом производства работ. Ознакомление с производством, правилами внутреннего распорядка, режимом работ. Инструктаж по безопасному выполнению работ.</w:t>
      </w:r>
      <w:r w:rsidRPr="003E0BF2">
        <w:rPr>
          <w:sz w:val="24"/>
          <w:szCs w:val="24"/>
        </w:rPr>
        <w:t xml:space="preserve"> </w:t>
      </w:r>
      <w:r w:rsidRPr="003E0BF2">
        <w:rPr>
          <w:spacing w:val="3"/>
          <w:sz w:val="24"/>
          <w:szCs w:val="24"/>
        </w:rPr>
        <w:t>Ознакомление с программой производственного обучения.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>Выбор площадки для переработки груза. Подготовка рабочего места. Ознакомление с грузоподъемными кранами. Осмотр мест установки и перемещения кранов, рельсовых путей, грузозахватных устройств, площадок.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  Обучение операциям по браковке съёмных грузозахватных приспособлений и тары. 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  Осмотр грузов,  выбор и браковка съёмных грузозахватных приспособлений и тары. Ознакомления с таблицами масс грузов, схемами </w:t>
      </w:r>
      <w:proofErr w:type="spellStart"/>
      <w:r w:rsidRPr="003E0BF2">
        <w:rPr>
          <w:spacing w:val="3"/>
          <w:sz w:val="24"/>
          <w:szCs w:val="24"/>
        </w:rPr>
        <w:t>строповки</w:t>
      </w:r>
      <w:proofErr w:type="spellEnd"/>
      <w:r w:rsidRPr="003E0BF2">
        <w:rPr>
          <w:spacing w:val="3"/>
          <w:sz w:val="24"/>
          <w:szCs w:val="24"/>
        </w:rPr>
        <w:t xml:space="preserve">  и габаритами  складирования грузов в штабели. Правила проведения </w:t>
      </w:r>
      <w:proofErr w:type="spellStart"/>
      <w:r w:rsidRPr="003E0BF2">
        <w:rPr>
          <w:spacing w:val="3"/>
          <w:sz w:val="24"/>
          <w:szCs w:val="24"/>
        </w:rPr>
        <w:t>строповки</w:t>
      </w:r>
      <w:proofErr w:type="spellEnd"/>
      <w:r w:rsidRPr="003E0BF2">
        <w:rPr>
          <w:spacing w:val="3"/>
          <w:sz w:val="24"/>
          <w:szCs w:val="24"/>
        </w:rPr>
        <w:t xml:space="preserve"> и  </w:t>
      </w:r>
      <w:proofErr w:type="spellStart"/>
      <w:r w:rsidRPr="003E0BF2">
        <w:rPr>
          <w:spacing w:val="3"/>
          <w:sz w:val="24"/>
          <w:szCs w:val="24"/>
        </w:rPr>
        <w:t>расстроповки</w:t>
      </w:r>
      <w:proofErr w:type="spellEnd"/>
      <w:r w:rsidRPr="003E0BF2">
        <w:rPr>
          <w:spacing w:val="3"/>
          <w:sz w:val="24"/>
          <w:szCs w:val="24"/>
        </w:rPr>
        <w:t xml:space="preserve"> грузов.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pacing w:val="3"/>
          <w:sz w:val="24"/>
          <w:szCs w:val="24"/>
        </w:rPr>
      </w:pPr>
      <w:r w:rsidRPr="003E0BF2">
        <w:rPr>
          <w:spacing w:val="2"/>
          <w:sz w:val="24"/>
          <w:szCs w:val="24"/>
        </w:rPr>
        <w:t xml:space="preserve">  </w:t>
      </w:r>
      <w:r w:rsidRPr="003E0BF2">
        <w:rPr>
          <w:b/>
          <w:bCs/>
          <w:spacing w:val="2"/>
          <w:sz w:val="24"/>
          <w:szCs w:val="24"/>
        </w:rPr>
        <w:t xml:space="preserve">2.1.2 </w:t>
      </w:r>
      <w:r w:rsidRPr="003E0BF2">
        <w:rPr>
          <w:b/>
          <w:bCs/>
          <w:spacing w:val="3"/>
          <w:sz w:val="24"/>
          <w:szCs w:val="24"/>
        </w:rPr>
        <w:t>Обучение специальным технологическим операциям.</w:t>
      </w:r>
    </w:p>
    <w:p w:rsidR="005E5280" w:rsidRPr="003E0BF2" w:rsidRDefault="005E5280" w:rsidP="005E5280">
      <w:pPr>
        <w:pStyle w:val="a6"/>
        <w:jc w:val="both"/>
        <w:rPr>
          <w:b/>
          <w:bCs/>
          <w:spacing w:val="3"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Отработка безопасных навыков </w:t>
      </w:r>
      <w:proofErr w:type="spellStart"/>
      <w:r w:rsidRPr="003E0BF2">
        <w:rPr>
          <w:spacing w:val="3"/>
          <w:sz w:val="24"/>
          <w:szCs w:val="24"/>
        </w:rPr>
        <w:t>строповки</w:t>
      </w:r>
      <w:proofErr w:type="spellEnd"/>
      <w:r w:rsidRPr="003E0BF2">
        <w:rPr>
          <w:spacing w:val="3"/>
          <w:sz w:val="24"/>
          <w:szCs w:val="24"/>
        </w:rPr>
        <w:t xml:space="preserve"> грузов  и взаимодействия с крановщиком с применением знаковой сигнализации. Определение границ опасной зоны при перемещении груза краном.  Место нахождения стропальщика при подъёме и опускании груза краном. Подготовка грузозахватных приспособлений и тары к работе. Ознакомление с различными грузозахватными приспособлениями. Выбор грузозахватных приспособлений, их проверка. Обучение операциям по подбору съёмных грузозахватных приспособлений  и тары к грузам: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pacing w:val="2"/>
          <w:sz w:val="24"/>
          <w:szCs w:val="24"/>
        </w:rPr>
        <w:t xml:space="preserve">по схеме </w:t>
      </w:r>
      <w:proofErr w:type="spellStart"/>
      <w:r w:rsidRPr="003E0BF2">
        <w:rPr>
          <w:spacing w:val="2"/>
          <w:sz w:val="24"/>
          <w:szCs w:val="24"/>
        </w:rPr>
        <w:t>строповки</w:t>
      </w:r>
      <w:proofErr w:type="spellEnd"/>
      <w:r w:rsidRPr="003E0BF2">
        <w:rPr>
          <w:spacing w:val="2"/>
          <w:sz w:val="24"/>
          <w:szCs w:val="24"/>
        </w:rPr>
        <w:t>;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pacing w:val="2"/>
          <w:sz w:val="24"/>
          <w:szCs w:val="24"/>
        </w:rPr>
        <w:t>по типу груза;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pacing w:val="3"/>
          <w:sz w:val="24"/>
          <w:szCs w:val="24"/>
        </w:rPr>
        <w:t>по грузоподъёмности (в зависимости от кол-ва используемых ветвей стропа);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pacing w:val="2"/>
          <w:sz w:val="24"/>
          <w:szCs w:val="24"/>
        </w:rPr>
        <w:t>по габариту;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  Ознакомление с порядком и габаритами складирования грузов, с порядком подачи мелкоштучных грузов (кирпича) на рабочее место. Погрузо-разгрузочные работы.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Оценочные средства. Вопросы по теме: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Требования к площадке для производства </w:t>
      </w:r>
      <w:proofErr w:type="spellStart"/>
      <w:r w:rsidRPr="003E0BF2">
        <w:rPr>
          <w:sz w:val="24"/>
          <w:szCs w:val="24"/>
        </w:rPr>
        <w:t>стропальных</w:t>
      </w:r>
      <w:proofErr w:type="spellEnd"/>
      <w:r w:rsidRPr="003E0BF2">
        <w:rPr>
          <w:sz w:val="24"/>
          <w:szCs w:val="24"/>
        </w:rPr>
        <w:t xml:space="preserve"> работ.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>Обязанности стропальщика перед началом работы.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>Признаки браковки стального каната.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>Нормы браковки стального каната.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Браковка строп </w:t>
      </w:r>
      <w:proofErr w:type="spellStart"/>
      <w:r w:rsidRPr="003E0BF2">
        <w:rPr>
          <w:spacing w:val="3"/>
          <w:sz w:val="24"/>
          <w:szCs w:val="24"/>
        </w:rPr>
        <w:t>канатных</w:t>
      </w:r>
      <w:proofErr w:type="gramStart"/>
      <w:r w:rsidRPr="003E0BF2">
        <w:rPr>
          <w:spacing w:val="3"/>
          <w:sz w:val="24"/>
          <w:szCs w:val="24"/>
        </w:rPr>
        <w:t>,ц</w:t>
      </w:r>
      <w:proofErr w:type="gramEnd"/>
      <w:r w:rsidRPr="003E0BF2">
        <w:rPr>
          <w:spacing w:val="3"/>
          <w:sz w:val="24"/>
          <w:szCs w:val="24"/>
        </w:rPr>
        <w:t>епных</w:t>
      </w:r>
      <w:proofErr w:type="spellEnd"/>
      <w:r w:rsidRPr="003E0BF2">
        <w:rPr>
          <w:spacing w:val="3"/>
          <w:sz w:val="24"/>
          <w:szCs w:val="24"/>
        </w:rPr>
        <w:t xml:space="preserve">, </w:t>
      </w:r>
      <w:proofErr w:type="spellStart"/>
      <w:r w:rsidRPr="003E0BF2">
        <w:rPr>
          <w:spacing w:val="3"/>
          <w:sz w:val="24"/>
          <w:szCs w:val="24"/>
        </w:rPr>
        <w:t>лентчных</w:t>
      </w:r>
      <w:proofErr w:type="spellEnd"/>
      <w:r w:rsidRPr="003E0BF2">
        <w:rPr>
          <w:spacing w:val="3"/>
          <w:sz w:val="24"/>
          <w:szCs w:val="24"/>
        </w:rPr>
        <w:t xml:space="preserve"> на основе полимерных материалов.</w:t>
      </w:r>
    </w:p>
    <w:p w:rsidR="005E5280" w:rsidRPr="003E0BF2" w:rsidRDefault="005E5280" w:rsidP="005E5280">
      <w:pPr>
        <w:pStyle w:val="a6"/>
        <w:jc w:val="both"/>
        <w:rPr>
          <w:spacing w:val="3"/>
          <w:sz w:val="24"/>
          <w:szCs w:val="24"/>
        </w:rPr>
      </w:pPr>
      <w:r w:rsidRPr="003E0BF2">
        <w:rPr>
          <w:spacing w:val="3"/>
          <w:sz w:val="24"/>
          <w:szCs w:val="24"/>
        </w:rPr>
        <w:t xml:space="preserve">Описание сем </w:t>
      </w:r>
      <w:proofErr w:type="spellStart"/>
      <w:r w:rsidRPr="003E0BF2">
        <w:rPr>
          <w:spacing w:val="3"/>
          <w:sz w:val="24"/>
          <w:szCs w:val="24"/>
        </w:rPr>
        <w:t>строповки</w:t>
      </w:r>
      <w:proofErr w:type="spellEnd"/>
      <w:r w:rsidRPr="003E0BF2">
        <w:rPr>
          <w:spacing w:val="3"/>
          <w:sz w:val="24"/>
          <w:szCs w:val="24"/>
        </w:rPr>
        <w:t>.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2.2  Производственная практика.</w:t>
      </w:r>
    </w:p>
    <w:p w:rsidR="005E5280" w:rsidRPr="003E0BF2" w:rsidRDefault="005E5280" w:rsidP="005E5280">
      <w:pPr>
        <w:pStyle w:val="a6"/>
        <w:jc w:val="center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Тематический план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934"/>
        <w:gridCol w:w="887"/>
        <w:gridCol w:w="987"/>
        <w:gridCol w:w="1044"/>
        <w:gridCol w:w="1902"/>
      </w:tblGrid>
      <w:tr w:rsidR="005E5280" w:rsidRPr="003E0BF2" w:rsidTr="00270B8B">
        <w:trPr>
          <w:trHeight w:val="400"/>
        </w:trPr>
        <w:tc>
          <w:tcPr>
            <w:tcW w:w="850" w:type="dxa"/>
            <w:vMerge w:val="restart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87" w:type="dxa"/>
            <w:vMerge w:val="restart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2031" w:type="dxa"/>
            <w:gridSpan w:val="2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02" w:type="dxa"/>
            <w:vMerge w:val="restart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Формы контроля*</w:t>
            </w:r>
          </w:p>
        </w:tc>
      </w:tr>
      <w:tr w:rsidR="005E5280" w:rsidRPr="003E0BF2" w:rsidTr="00270B8B">
        <w:trPr>
          <w:trHeight w:val="547"/>
        </w:trPr>
        <w:tc>
          <w:tcPr>
            <w:tcW w:w="850" w:type="dxa"/>
            <w:vMerge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Merge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Лекции</w:t>
            </w: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0BF2">
              <w:rPr>
                <w:sz w:val="24"/>
                <w:szCs w:val="24"/>
              </w:rPr>
              <w:t>Практи</w:t>
            </w:r>
            <w:proofErr w:type="spellEnd"/>
            <w:r w:rsidRPr="003E0BF2">
              <w:rPr>
                <w:sz w:val="24"/>
                <w:szCs w:val="24"/>
              </w:rPr>
              <w:t xml:space="preserve"> </w:t>
            </w:r>
            <w:proofErr w:type="spellStart"/>
            <w:r w:rsidRPr="003E0BF2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3E0BF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902" w:type="dxa"/>
            <w:vMerge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2.2.1</w:t>
            </w: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</w:pPr>
            <w:r w:rsidRPr="003E0BF2">
              <w:t xml:space="preserve">Отработка безопасных навыков по </w:t>
            </w:r>
            <w:proofErr w:type="spellStart"/>
            <w:r w:rsidRPr="003E0BF2">
              <w:t>строповке</w:t>
            </w:r>
            <w:proofErr w:type="spellEnd"/>
            <w:r w:rsidRPr="003E0BF2">
              <w:t xml:space="preserve"> грузов.</w:t>
            </w:r>
          </w:p>
        </w:tc>
        <w:tc>
          <w:tcPr>
            <w:tcW w:w="8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1902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2.2.2</w:t>
            </w: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Отработка безопасных навыков по перемещению грузов</w:t>
            </w:r>
          </w:p>
        </w:tc>
        <w:tc>
          <w:tcPr>
            <w:tcW w:w="8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1902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2.2.3</w:t>
            </w: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 xml:space="preserve">Отработка безопасных навыков при </w:t>
            </w:r>
            <w:proofErr w:type="spellStart"/>
            <w:r w:rsidRPr="003E0BF2">
              <w:rPr>
                <w:sz w:val="24"/>
                <w:szCs w:val="24"/>
              </w:rPr>
              <w:t>погрузо-разгрузчных</w:t>
            </w:r>
            <w:proofErr w:type="spellEnd"/>
            <w:r w:rsidRPr="003E0BF2">
              <w:rPr>
                <w:sz w:val="24"/>
                <w:szCs w:val="24"/>
              </w:rPr>
              <w:t xml:space="preserve"> работах</w:t>
            </w:r>
          </w:p>
        </w:tc>
        <w:tc>
          <w:tcPr>
            <w:tcW w:w="8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16</w:t>
            </w:r>
          </w:p>
        </w:tc>
        <w:tc>
          <w:tcPr>
            <w:tcW w:w="1902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5E5280" w:rsidRPr="003E0BF2" w:rsidTr="00270B8B">
        <w:trPr>
          <w:trHeight w:val="641"/>
        </w:trPr>
        <w:tc>
          <w:tcPr>
            <w:tcW w:w="850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2.2.4</w:t>
            </w: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t>Самостоятельное выполнение работ стропальщика 3-го разряда.</w:t>
            </w:r>
          </w:p>
        </w:tc>
        <w:tc>
          <w:tcPr>
            <w:tcW w:w="8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24</w:t>
            </w:r>
          </w:p>
        </w:tc>
        <w:tc>
          <w:tcPr>
            <w:tcW w:w="1902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</w:pPr>
            <w:proofErr w:type="spellStart"/>
            <w:proofErr w:type="gramStart"/>
            <w:r w:rsidRPr="003E0BF2">
              <w:t>Квалификацион-ная</w:t>
            </w:r>
            <w:proofErr w:type="spellEnd"/>
            <w:proofErr w:type="gramEnd"/>
            <w:r w:rsidRPr="003E0BF2">
              <w:t xml:space="preserve"> работа</w:t>
            </w:r>
          </w:p>
        </w:tc>
      </w:tr>
      <w:tr w:rsidR="005E5280" w:rsidRPr="003E0BF2" w:rsidTr="00270B8B">
        <w:trPr>
          <w:trHeight w:val="432"/>
        </w:trPr>
        <w:tc>
          <w:tcPr>
            <w:tcW w:w="850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5E5280" w:rsidRPr="003E0BF2" w:rsidRDefault="005E5280" w:rsidP="00270B8B">
            <w:pPr>
              <w:pStyle w:val="a6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Итого:</w:t>
            </w:r>
          </w:p>
        </w:tc>
        <w:tc>
          <w:tcPr>
            <w:tcW w:w="8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72</w:t>
            </w:r>
          </w:p>
        </w:tc>
        <w:tc>
          <w:tcPr>
            <w:tcW w:w="987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  <w:r w:rsidRPr="003E0BF2">
              <w:rPr>
                <w:sz w:val="24"/>
                <w:szCs w:val="24"/>
              </w:rPr>
              <w:t>72</w:t>
            </w:r>
          </w:p>
        </w:tc>
        <w:tc>
          <w:tcPr>
            <w:tcW w:w="1902" w:type="dxa"/>
            <w:vAlign w:val="center"/>
          </w:tcPr>
          <w:p w:rsidR="005E5280" w:rsidRPr="003E0BF2" w:rsidRDefault="005E5280" w:rsidP="00270B8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2.2.1 Отработка безопасных навыков по </w:t>
      </w:r>
      <w:proofErr w:type="spellStart"/>
      <w:r w:rsidRPr="003E0BF2">
        <w:rPr>
          <w:b/>
          <w:bCs/>
          <w:sz w:val="24"/>
          <w:szCs w:val="24"/>
        </w:rPr>
        <w:t>строповке</w:t>
      </w:r>
      <w:proofErr w:type="spellEnd"/>
      <w:r w:rsidRPr="003E0BF2">
        <w:rPr>
          <w:b/>
          <w:bCs/>
          <w:sz w:val="24"/>
          <w:szCs w:val="24"/>
        </w:rPr>
        <w:t xml:space="preserve"> грузов.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Ознакомление с рабочим местом стропальщика. Инструктажи по охране труда. Ознакомление со строительной площадкой, цехом, с рабочим местом стропальщика. Инструктаж по охране труда. Инструктаж по безопасности труда и организации рабочего места. Приемы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грузов. Схемы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. Основные типы грузов, поднимаемых краном на пункте </w:t>
      </w:r>
      <w:proofErr w:type="spellStart"/>
      <w:r w:rsidRPr="003E0BF2">
        <w:rPr>
          <w:sz w:val="24"/>
          <w:szCs w:val="24"/>
        </w:rPr>
        <w:t>грузопереработки</w:t>
      </w:r>
      <w:proofErr w:type="spellEnd"/>
      <w:r w:rsidRPr="003E0BF2">
        <w:rPr>
          <w:sz w:val="24"/>
          <w:szCs w:val="24"/>
        </w:rPr>
        <w:t xml:space="preserve">. Опасные грузы. Схемы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грузов (зацепка за петли, обвязка, захват). Упражнения в </w:t>
      </w:r>
      <w:proofErr w:type="spellStart"/>
      <w:r w:rsidRPr="003E0BF2">
        <w:rPr>
          <w:sz w:val="24"/>
          <w:szCs w:val="24"/>
        </w:rPr>
        <w:t>строповке</w:t>
      </w:r>
      <w:proofErr w:type="spellEnd"/>
      <w:r w:rsidRPr="003E0BF2">
        <w:rPr>
          <w:sz w:val="24"/>
          <w:szCs w:val="24"/>
        </w:rPr>
        <w:t xml:space="preserve"> и </w:t>
      </w:r>
      <w:proofErr w:type="spellStart"/>
      <w:r w:rsidRPr="003E0BF2">
        <w:rPr>
          <w:sz w:val="24"/>
          <w:szCs w:val="24"/>
        </w:rPr>
        <w:t>расстроповке</w:t>
      </w:r>
      <w:proofErr w:type="spellEnd"/>
      <w:r w:rsidRPr="003E0BF2">
        <w:rPr>
          <w:sz w:val="24"/>
          <w:szCs w:val="24"/>
        </w:rPr>
        <w:t xml:space="preserve"> грузов.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b/>
          <w:bCs/>
          <w:sz w:val="24"/>
          <w:szCs w:val="24"/>
        </w:rPr>
        <w:t>2.2.2 Отработка безопасных навыков по перемещению грузов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Выполнение работы на рабочем месте стропальщика. Инструктаж. </w:t>
      </w:r>
      <w:r w:rsidRPr="003E0BF2">
        <w:rPr>
          <w:spacing w:val="3"/>
          <w:sz w:val="24"/>
          <w:szCs w:val="24"/>
        </w:rPr>
        <w:t xml:space="preserve">Подготовка груза к перемещению. </w:t>
      </w:r>
      <w:r w:rsidRPr="003E0BF2">
        <w:rPr>
          <w:sz w:val="24"/>
          <w:szCs w:val="24"/>
        </w:rPr>
        <w:t>Проверка состояния петель</w:t>
      </w:r>
      <w:proofErr w:type="gramStart"/>
      <w:r w:rsidRPr="003E0BF2">
        <w:rPr>
          <w:sz w:val="24"/>
          <w:szCs w:val="24"/>
        </w:rPr>
        <w:t>.</w:t>
      </w:r>
      <w:proofErr w:type="gramEnd"/>
      <w:r w:rsidRPr="003E0BF2">
        <w:rPr>
          <w:sz w:val="24"/>
          <w:szCs w:val="24"/>
        </w:rPr>
        <w:t xml:space="preserve"> </w:t>
      </w:r>
      <w:proofErr w:type="spellStart"/>
      <w:proofErr w:type="gramStart"/>
      <w:r w:rsidRPr="003E0BF2">
        <w:rPr>
          <w:sz w:val="24"/>
          <w:szCs w:val="24"/>
        </w:rPr>
        <w:t>с</w:t>
      </w:r>
      <w:proofErr w:type="gramEnd"/>
      <w:r w:rsidRPr="003E0BF2">
        <w:rPr>
          <w:sz w:val="24"/>
          <w:szCs w:val="24"/>
        </w:rPr>
        <w:t>троповка</w:t>
      </w:r>
      <w:proofErr w:type="spellEnd"/>
      <w:r w:rsidRPr="003E0BF2">
        <w:rPr>
          <w:sz w:val="24"/>
          <w:szCs w:val="24"/>
        </w:rPr>
        <w:t xml:space="preserve"> груза и контроль срабатывания предохранительного устройства. Пробный подъем. Ориентировка груза. </w:t>
      </w:r>
      <w:proofErr w:type="spellStart"/>
      <w:r w:rsidRPr="003E0BF2">
        <w:rPr>
          <w:sz w:val="24"/>
          <w:szCs w:val="24"/>
        </w:rPr>
        <w:t>Расстроповка</w:t>
      </w:r>
      <w:proofErr w:type="spellEnd"/>
      <w:r w:rsidRPr="003E0BF2">
        <w:rPr>
          <w:sz w:val="24"/>
          <w:szCs w:val="24"/>
        </w:rPr>
        <w:t xml:space="preserve"> груза. Выбор и фиксирование местонахождения стропальщика. Упражнения в подъеме груза на 200-300, 500 мм. Перемещение груза. Подготовка места для укладки груза.</w:t>
      </w:r>
      <w:r w:rsidRPr="003E0BF2">
        <w:rPr>
          <w:sz w:val="24"/>
          <w:szCs w:val="24"/>
        </w:rPr>
        <w:tab/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>Отработка   навыков   работ   стропальщика  3-го разряда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Совместная работа стропальщика и крановщика. Выбор и фиксирование местонахождения стропальщика при подъеме груза вблизи колонн, стен, откосов, оборудования, а также при погрузке (разгрузке) транспортных средств. Работа с технологическими картами и ППР, схемы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и складирования грузов, порядок и габариты складирования.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2.2.3 Отработка безопасных навыков при </w:t>
      </w:r>
      <w:proofErr w:type="spellStart"/>
      <w:r w:rsidRPr="003E0BF2">
        <w:rPr>
          <w:b/>
          <w:bCs/>
          <w:sz w:val="24"/>
          <w:szCs w:val="24"/>
        </w:rPr>
        <w:t>погрузо-разгрузчных</w:t>
      </w:r>
      <w:proofErr w:type="spellEnd"/>
      <w:r w:rsidRPr="003E0BF2">
        <w:rPr>
          <w:b/>
          <w:bCs/>
          <w:sz w:val="24"/>
          <w:szCs w:val="24"/>
        </w:rPr>
        <w:t xml:space="preserve"> работах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Безопасные для стропальщика способы </w:t>
      </w:r>
      <w:proofErr w:type="spellStart"/>
      <w:r w:rsidRPr="003E0BF2">
        <w:rPr>
          <w:sz w:val="24"/>
          <w:szCs w:val="24"/>
        </w:rPr>
        <w:t>расстроповки</w:t>
      </w:r>
      <w:proofErr w:type="spellEnd"/>
      <w:r w:rsidRPr="003E0BF2">
        <w:rPr>
          <w:sz w:val="24"/>
          <w:szCs w:val="24"/>
        </w:rPr>
        <w:t xml:space="preserve"> грузов. Упражнения в подъеме грузов на 200-300 мм. Предварительный подъем груза, масса которого близка к допускаемой грузоподъемности крана, для проверки правильности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и надежности действия тормозов при сохранении устойчивости крана.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Недопустимость оттяжки груза во время его подъема, перемещения и опускания. Последовательность снятия грузов.  Упражнения в подъеме груза на 500 мм выше встречающихся на пути предметов при перемещении его в горизонтальном направлении.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   Подготовка места для укладки груза. Применение подкладок для правильного и удобного освобождения стропов при складировании грузов. Особенности укладки грузов на транспортные средства. Контроль качества выполняемых работ.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 xml:space="preserve">2.2.4 Самостоятельное выполнение работ в качестве стропальщика   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 </w:t>
      </w:r>
      <w:proofErr w:type="gramStart"/>
      <w:r w:rsidRPr="003E0BF2">
        <w:rPr>
          <w:sz w:val="24"/>
          <w:szCs w:val="24"/>
        </w:rPr>
        <w:t xml:space="preserve">Работа стропальщика по выполнению операций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и </w:t>
      </w:r>
      <w:proofErr w:type="spellStart"/>
      <w:r w:rsidRPr="003E0BF2">
        <w:rPr>
          <w:sz w:val="24"/>
          <w:szCs w:val="24"/>
        </w:rPr>
        <w:t>расстроповки</w:t>
      </w:r>
      <w:proofErr w:type="spellEnd"/>
      <w:r w:rsidRPr="003E0BF2">
        <w:rPr>
          <w:sz w:val="24"/>
          <w:szCs w:val="24"/>
        </w:rPr>
        <w:t xml:space="preserve"> груза в соответствии с требованиями квалификационной характеристики и Типовой инструкции для стропальщиков по безопасному производству работ грузоподъемными машинами     Совместная проверка стропальщиком и крановщиком перед началом работ исправности съемных грузозахватных приспособлений, наличия на них клейм или бирок с указанием грузоподъемности, даты испытания и номера.</w:t>
      </w:r>
      <w:proofErr w:type="gramEnd"/>
      <w:r w:rsidRPr="003E0BF2">
        <w:rPr>
          <w:sz w:val="24"/>
          <w:szCs w:val="24"/>
        </w:rPr>
        <w:t xml:space="preserve"> Инструктаж стропальщика (до самостоятельного выполнения работ) специалистом, ответственным за безопасное производство работ ПС, по безопасности производства погрузочно-разгрузочных работ, вертикального транспортирования материалов в местах складирования (непосредственно в зоне действия крана). Контроль качества выполняемых работ.</w:t>
      </w:r>
      <w:r w:rsidRPr="003E0BF2">
        <w:t xml:space="preserve"> </w:t>
      </w:r>
      <w:r w:rsidRPr="003E0BF2">
        <w:rPr>
          <w:sz w:val="24"/>
          <w:szCs w:val="24"/>
        </w:rPr>
        <w:t>В процессе  практического  обучения  особое  внимание  уделяется  прочному усвоению и выполнению требований безопасности труда.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  <w:r w:rsidRPr="003E0BF2">
        <w:rPr>
          <w:b/>
          <w:bCs/>
          <w:sz w:val="24"/>
          <w:szCs w:val="24"/>
        </w:rPr>
        <w:t>Квалификационная работа. Контрольно-оценочные средства: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Контрольно-оценочными средствами для проведения итоговой аттестации обучающихся по программам профессионального обучения являются материалы квалификационного экзамена, для проверки теоретических знаний и практических умений.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b/>
          <w:bCs/>
          <w:sz w:val="24"/>
          <w:szCs w:val="24"/>
        </w:rPr>
        <w:t>Материалы квалификационного экзамена</w:t>
      </w:r>
      <w:r w:rsidRPr="003E0BF2">
        <w:rPr>
          <w:sz w:val="24"/>
          <w:szCs w:val="24"/>
        </w:rPr>
        <w:t xml:space="preserve"> - материально-техническое  оснащение,  в том числе оборудование: Кран грузоподъёмный (прошедший техническое освидетельствование) и обеспечивающие материалы:  Материалы для проверки практических умений стропальщика 3-го разряда. Согласно Единый тарифно-</w:t>
      </w:r>
      <w:r w:rsidRPr="003E0BF2">
        <w:rPr>
          <w:sz w:val="24"/>
          <w:szCs w:val="24"/>
        </w:rPr>
        <w:lastRenderedPageBreak/>
        <w:t xml:space="preserve">квалификационный справочник работ и профессий рабочих (ЕТКС), 2017 </w:t>
      </w:r>
      <w:hyperlink r:id="rId6" w:history="1">
        <w:r w:rsidRPr="000E638F">
          <w:rPr>
            <w:rStyle w:val="a9"/>
            <w:sz w:val="24"/>
            <w:szCs w:val="24"/>
          </w:rPr>
          <w:t>Выпуск №1 ЕТКС</w:t>
        </w:r>
      </w:hyperlink>
      <w:r w:rsidRPr="000E638F">
        <w:rPr>
          <w:sz w:val="24"/>
          <w:szCs w:val="24"/>
        </w:rPr>
        <w:t xml:space="preserve"> простые грузы длиной до 3 м  и массой от 5 до 25 т для их подъема, перемеще</w:t>
      </w:r>
      <w:r w:rsidRPr="003E0BF2">
        <w:rPr>
          <w:sz w:val="24"/>
          <w:szCs w:val="24"/>
        </w:rPr>
        <w:t xml:space="preserve">ния и укладки. Лесные грузы длиной от 3 до 6 м, массой до 5 т для их подъема, перемещения и укладки. </w:t>
      </w:r>
      <w:proofErr w:type="gramStart"/>
      <w:r w:rsidRPr="003E0BF2">
        <w:rPr>
          <w:sz w:val="24"/>
          <w:szCs w:val="24"/>
        </w:rPr>
        <w:t xml:space="preserve">Стропы для их отбраковки, выбора  для безопасной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  <w:r w:rsidRPr="003E0BF2">
        <w:rPr>
          <w:sz w:val="24"/>
          <w:szCs w:val="24"/>
        </w:rPr>
        <w:t xml:space="preserve"> и перемещения грузов.</w:t>
      </w:r>
      <w:proofErr w:type="gramEnd"/>
      <w:r w:rsidRPr="003E0BF2">
        <w:rPr>
          <w:sz w:val="24"/>
          <w:szCs w:val="24"/>
        </w:rPr>
        <w:t xml:space="preserve"> Вспомогательные приспособления и инструменты. Спецодежда и </w:t>
      </w:r>
      <w:proofErr w:type="gramStart"/>
      <w:r w:rsidRPr="003E0BF2">
        <w:rPr>
          <w:sz w:val="24"/>
          <w:szCs w:val="24"/>
        </w:rPr>
        <w:t>СИЗ</w:t>
      </w:r>
      <w:proofErr w:type="gramEnd"/>
      <w:r w:rsidRPr="003E0BF2">
        <w:rPr>
          <w:sz w:val="24"/>
          <w:szCs w:val="24"/>
        </w:rPr>
        <w:t>.</w:t>
      </w:r>
    </w:p>
    <w:p w:rsidR="005E5280" w:rsidRPr="003E0BF2" w:rsidRDefault="005E5280" w:rsidP="005E5280">
      <w:pPr>
        <w:pStyle w:val="a6"/>
        <w:jc w:val="both"/>
        <w:rPr>
          <w:b/>
          <w:bCs/>
          <w:sz w:val="24"/>
          <w:szCs w:val="24"/>
        </w:rPr>
      </w:pPr>
    </w:p>
    <w:p w:rsidR="005E5280" w:rsidRPr="000E638F" w:rsidRDefault="005E5280" w:rsidP="005E5280">
      <w:pPr>
        <w:pStyle w:val="a6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Темы практических работ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Выбраковка съёмных грузозахватных приспособлений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 xml:space="preserve">Выбор съёмных грузозахватных приспособлений в соответствии со схемой </w:t>
      </w:r>
      <w:proofErr w:type="spellStart"/>
      <w:r w:rsidRPr="003E0BF2">
        <w:rPr>
          <w:sz w:val="24"/>
          <w:szCs w:val="24"/>
        </w:rPr>
        <w:t>строповки</w:t>
      </w:r>
      <w:proofErr w:type="spellEnd"/>
    </w:p>
    <w:p w:rsidR="005E5280" w:rsidRPr="003E0BF2" w:rsidRDefault="005E5280" w:rsidP="005E5280">
      <w:pPr>
        <w:pStyle w:val="a6"/>
        <w:rPr>
          <w:sz w:val="24"/>
          <w:szCs w:val="24"/>
        </w:rPr>
      </w:pPr>
      <w:proofErr w:type="spellStart"/>
      <w:r w:rsidRPr="003E0BF2">
        <w:rPr>
          <w:sz w:val="24"/>
          <w:szCs w:val="24"/>
        </w:rPr>
        <w:t>Строповка</w:t>
      </w:r>
      <w:proofErr w:type="spellEnd"/>
      <w:r w:rsidRPr="003E0BF2">
        <w:rPr>
          <w:sz w:val="24"/>
          <w:szCs w:val="24"/>
        </w:rPr>
        <w:t xml:space="preserve"> грузов, пробный подъём и опускание, использование знаковой сигнализации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Подъём, перемещение и опускание груза, использование знаковой сигнализации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Погрузо-разгрузочные работы, использование знаковой сигнализации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 xml:space="preserve"> 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</w:p>
    <w:p w:rsidR="005E5280" w:rsidRPr="000E638F" w:rsidRDefault="005E5280" w:rsidP="005E5280">
      <w:pPr>
        <w:pStyle w:val="a6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Материалы для проверки теоретических знаний</w:t>
      </w:r>
    </w:p>
    <w:p w:rsidR="005E5280" w:rsidRPr="000E638F" w:rsidRDefault="005E5280" w:rsidP="005E5280">
      <w:pPr>
        <w:pStyle w:val="a6"/>
        <w:rPr>
          <w:b/>
          <w:bCs/>
          <w:sz w:val="24"/>
          <w:szCs w:val="24"/>
        </w:rPr>
      </w:pPr>
      <w:r w:rsidRPr="000E638F">
        <w:rPr>
          <w:b/>
          <w:bCs/>
          <w:sz w:val="24"/>
          <w:szCs w:val="24"/>
        </w:rPr>
        <w:t>Оценочные средства. Вопросы по теме: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Взаимодействия крановщика и стропальщика.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Для какой цели груз перед подъёмом поднимается на 200-300 мм?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Может ли стропальщик находиться в опасной зоне  при опускании груза для складирования его в штабель?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 xml:space="preserve">Возможна ли </w:t>
      </w:r>
      <w:proofErr w:type="spellStart"/>
      <w:r w:rsidRPr="003E0BF2">
        <w:rPr>
          <w:sz w:val="24"/>
          <w:szCs w:val="24"/>
        </w:rPr>
        <w:t>строповка</w:t>
      </w:r>
      <w:proofErr w:type="spellEnd"/>
      <w:r w:rsidRPr="003E0BF2">
        <w:rPr>
          <w:sz w:val="24"/>
          <w:szCs w:val="24"/>
        </w:rPr>
        <w:t xml:space="preserve"> и перемещение груза, если не </w:t>
      </w:r>
      <w:proofErr w:type="gramStart"/>
      <w:r w:rsidRPr="003E0BF2">
        <w:rPr>
          <w:sz w:val="24"/>
          <w:szCs w:val="24"/>
        </w:rPr>
        <w:t>известны</w:t>
      </w:r>
      <w:proofErr w:type="gramEnd"/>
      <w:r w:rsidRPr="003E0BF2">
        <w:rPr>
          <w:sz w:val="24"/>
          <w:szCs w:val="24"/>
        </w:rPr>
        <w:t xml:space="preserve"> его масса и габарит?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Где должен находиться стропальщик при разгрузке автомашины после снятия стропов с груза?</w:t>
      </w:r>
    </w:p>
    <w:p w:rsidR="005E5280" w:rsidRPr="003E0BF2" w:rsidRDefault="005E5280" w:rsidP="005E5280">
      <w:pPr>
        <w:pStyle w:val="a6"/>
        <w:rPr>
          <w:sz w:val="24"/>
          <w:szCs w:val="24"/>
        </w:rPr>
      </w:pPr>
      <w:r w:rsidRPr="003E0BF2">
        <w:rPr>
          <w:sz w:val="24"/>
          <w:szCs w:val="24"/>
        </w:rPr>
        <w:t>При каких условиях разрешается работа стропальщиков ближе 30 м от ближайшего провода ЛЭП?</w:t>
      </w:r>
    </w:p>
    <w:p w:rsidR="005E5280" w:rsidRPr="003E0BF2" w:rsidRDefault="005E5280" w:rsidP="005E5280">
      <w:pPr>
        <w:pStyle w:val="a6"/>
        <w:jc w:val="center"/>
        <w:rPr>
          <w:b/>
          <w:bCs/>
          <w:sz w:val="28"/>
          <w:szCs w:val="28"/>
        </w:rPr>
      </w:pPr>
    </w:p>
    <w:p w:rsidR="005E5280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5E5280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5E5280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5E5280" w:rsidRPr="003E0BF2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  <w:r w:rsidRPr="003E0BF2">
        <w:rPr>
          <w:b/>
          <w:bCs/>
          <w:shd w:val="clear" w:color="auto" w:fill="FFFFFF"/>
        </w:rPr>
        <w:t>ПЕРЕЧЕНЬ ПЕЧАТНЫХ И ЭЛЕКТРОННЫХ ОБРАЗОВАТЕЛЬНЫХ И ИНФОРМАЦИОННЫХ РЕСУРСОВ ОБЕСПЕЧЕНИЯ ОБРАЗОВАТЕЛЬНОГО ПРОЦЕССА ПО ДИСЦИПЛИНАМ</w:t>
      </w:r>
    </w:p>
    <w:p w:rsidR="005E5280" w:rsidRPr="003E0BF2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5E5280" w:rsidRPr="003E0BF2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  <w:r w:rsidRPr="003E0BF2">
        <w:rPr>
          <w:b/>
          <w:bCs/>
          <w:shd w:val="clear" w:color="auto" w:fill="FFFFFF"/>
        </w:rPr>
        <w:t>1. ПЕРЕЧЕНЬ НОРМАТИВНЫХ ПРАВОВЫХ АКТОВ, СОДЕРЖАЩИХ ГОСУДАРСТВЕННЫЕ НОРМАТИВНЫЕ ТРЕБОВАНИЯ</w:t>
      </w:r>
    </w:p>
    <w:p w:rsidR="005E5280" w:rsidRPr="003E0BF2" w:rsidRDefault="005E5280" w:rsidP="005E5280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1. Федеральный закон «О промышленной безопасности опасных производственных объектов» от 21.07.1997 N 116-ФЗ 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2. Трудовой кодекс Российской Федерации  30.12.2001 N 197- ФЗ 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3. </w:t>
      </w:r>
      <w:proofErr w:type="gramStart"/>
      <w:r w:rsidRPr="003E0BF2">
        <w:rPr>
          <w:lang w:eastAsia="ru-RU"/>
        </w:rPr>
        <w:t xml:space="preserve">Приказ </w:t>
      </w:r>
      <w:proofErr w:type="spellStart"/>
      <w:r w:rsidRPr="003E0BF2">
        <w:rPr>
          <w:lang w:eastAsia="ru-RU"/>
        </w:rPr>
        <w:t>Ростехнадзора</w:t>
      </w:r>
      <w:proofErr w:type="spellEnd"/>
      <w:r w:rsidRPr="003E0BF2">
        <w:rPr>
          <w:lang w:eastAsia="ru-RU"/>
        </w:rPr>
        <w:t xml:space="preserve"> от 29.01.2007 N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</w:t>
      </w:r>
      <w:proofErr w:type="gramEnd"/>
      <w:r w:rsidRPr="003E0BF2">
        <w:rPr>
          <w:lang w:eastAsia="ru-RU"/>
        </w:rPr>
        <w:t xml:space="preserve"> надзору»)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4. Приказ </w:t>
      </w:r>
      <w:proofErr w:type="spellStart"/>
      <w:r w:rsidRPr="003E0BF2">
        <w:rPr>
          <w:lang w:eastAsia="ru-RU"/>
        </w:rPr>
        <w:t>Ростехнадзора</w:t>
      </w:r>
      <w:proofErr w:type="spellEnd"/>
      <w:r w:rsidRPr="003E0BF2">
        <w:rPr>
          <w:lang w:eastAsia="ru-RU"/>
        </w:rPr>
        <w:t xml:space="preserve"> от 12.11.2013 N 533 (ред. от 12.04.2016)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5. Постановление Правительства РФ от 10.03.1999 N 263 (ред. от 10.12.2016) «Об организации и осуществлении производственного </w:t>
      </w:r>
      <w:proofErr w:type="gramStart"/>
      <w:r w:rsidRPr="003E0BF2">
        <w:rPr>
          <w:lang w:eastAsia="ru-RU"/>
        </w:rPr>
        <w:t>контроля за</w:t>
      </w:r>
      <w:proofErr w:type="gramEnd"/>
      <w:r w:rsidRPr="003E0BF2">
        <w:rPr>
          <w:lang w:eastAsia="ru-RU"/>
        </w:rPr>
        <w:t xml:space="preserve"> соблюдением требований промышленной безопасности на опасном производственном объекте»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СПб 2014г.;</w:t>
      </w:r>
    </w:p>
    <w:p w:rsidR="005E5280" w:rsidRPr="003E0BF2" w:rsidRDefault="005E5280" w:rsidP="005E5280">
      <w:pPr>
        <w:spacing w:after="0" w:line="240" w:lineRule="auto"/>
        <w:jc w:val="center"/>
        <w:rPr>
          <w:lang w:eastAsia="ru-RU"/>
        </w:rPr>
      </w:pPr>
      <w:r w:rsidRPr="003E0BF2">
        <w:rPr>
          <w:b/>
          <w:bCs/>
          <w:shd w:val="clear" w:color="auto" w:fill="FFFFFF"/>
        </w:rPr>
        <w:t>ОСНОВНАЯ ЛИТЕРАТУРА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 Типовая инструкция для стропальщиков по безопасному производству работ грузоподъемными машинами РД 10-107-96;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Типовая инструкция по охране труда для стропальщиков ТИРМ-007-2000;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lastRenderedPageBreak/>
        <w:t xml:space="preserve"> Комментарии к правилам  устройства и безопасной эксплуатации грузоподъёмных кранов.   В.С.                       Котельников Н.А Шишков М. МЦФЭР, 2004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Учебно-производственное пособие для стропальщиков «Безопасное обслуживание      грузоподъёмных машин»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caps/>
          <w:sz w:val="20"/>
          <w:szCs w:val="20"/>
          <w:lang w:eastAsia="ru-RU"/>
        </w:rPr>
        <w:t>СТРОПАЛЬЩИК. ГРУЗОПОДЪЕМНЫЕ КРАНЫ И ГРУЗОЗАХВАТНЫЕ ПРИСПОСОБЛЕНИЯ</w:t>
      </w:r>
      <w:r w:rsidRPr="003E0BF2">
        <w:rPr>
          <w:lang w:eastAsia="ru-RU"/>
        </w:rPr>
        <w:t xml:space="preserve">. </w:t>
      </w:r>
      <w:r w:rsidRPr="003E0BF2">
        <w:t xml:space="preserve">Игумнов С. Г. </w:t>
      </w:r>
      <w:r w:rsidRPr="003E0BF2">
        <w:rPr>
          <w:lang w:eastAsia="ru-RU"/>
        </w:rPr>
        <w:t xml:space="preserve">Академия 2012 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Иллюстрированное учебное пособие Стропальщика 2007. ---11 шт.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ГОСТ 25573-82   Стропы грузовые канатные для строительства. М.1984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РД 10-33-93         Стропы грузовые общего назначения.  М. НПО ОБТ 1994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Учебно-производственное пособие для стропальщиков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Безопасное обслуживание грузоподъёмных машин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ГОСТ 25573-82 Стропы грузовые канатные для строительства. М.1984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РД 10-33-93 Стропы грузовые общего назначения. М. НПО ОБТ 1994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Стропальщик, Грузоподъемные краны и грузозахватные приспособления, Игумнов С.Г., 2007 --. Учебник 25 шт.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Сулейманов М.К. Выполнение </w:t>
      </w:r>
      <w:proofErr w:type="spellStart"/>
      <w:r w:rsidRPr="003E0BF2">
        <w:rPr>
          <w:lang w:eastAsia="ru-RU"/>
        </w:rPr>
        <w:t>стропальных</w:t>
      </w:r>
      <w:proofErr w:type="spellEnd"/>
      <w:r w:rsidRPr="003E0BF2">
        <w:rPr>
          <w:lang w:eastAsia="ru-RU"/>
        </w:rPr>
        <w:t xml:space="preserve"> работ. Учебник. Издательство: Академия. 2015 --- Учебник 25 шт.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 xml:space="preserve">М.К.СУЛЕЙМАНОВ, Р.Р.САБИРЬЯНОВ </w:t>
      </w:r>
      <w:proofErr w:type="spellStart"/>
      <w:r w:rsidRPr="003E0BF2">
        <w:rPr>
          <w:lang w:eastAsia="ru-RU"/>
        </w:rPr>
        <w:t>Стропальные</w:t>
      </w:r>
      <w:proofErr w:type="spellEnd"/>
      <w:r w:rsidRPr="003E0BF2">
        <w:rPr>
          <w:lang w:eastAsia="ru-RU"/>
        </w:rPr>
        <w:t xml:space="preserve"> и такелажные работы в строительстве и промышленности – Учебник. Министерством образования Российской Федерации в качестве учебного пособия для образовательных учреждений. Издательский центр «Академия» 2007 Учебник 21 шт.</w:t>
      </w:r>
    </w:p>
    <w:p w:rsidR="005E5280" w:rsidRPr="003E0BF2" w:rsidRDefault="005E5280" w:rsidP="005E5280">
      <w:pPr>
        <w:spacing w:after="0" w:line="240" w:lineRule="auto"/>
        <w:jc w:val="both"/>
        <w:rPr>
          <w:lang w:eastAsia="ru-RU"/>
        </w:rPr>
      </w:pPr>
      <w:r w:rsidRPr="003E0BF2">
        <w:rPr>
          <w:lang w:eastAsia="ru-RU"/>
        </w:rPr>
        <w:t>Чичерин И.И., Чичерин Н.И. Общестроительные работы 2004</w:t>
      </w:r>
    </w:p>
    <w:p w:rsidR="005E5280" w:rsidRPr="003E0BF2" w:rsidRDefault="005E5280" w:rsidP="005E5280">
      <w:pPr>
        <w:pStyle w:val="a6"/>
        <w:jc w:val="both"/>
        <w:rPr>
          <w:sz w:val="24"/>
          <w:szCs w:val="24"/>
        </w:rPr>
      </w:pPr>
      <w:r w:rsidRPr="003E0BF2">
        <w:rPr>
          <w:sz w:val="24"/>
          <w:szCs w:val="24"/>
        </w:rPr>
        <w:t xml:space="preserve">* </w:t>
      </w:r>
      <w:r w:rsidRPr="003E0BF2">
        <w:rPr>
          <w:i/>
          <w:iCs/>
          <w:sz w:val="24"/>
          <w:szCs w:val="24"/>
        </w:rPr>
        <w:t>Количество учебников зависит от условий пополнения и естественной убыли фонда.</w:t>
      </w:r>
    </w:p>
    <w:p w:rsidR="005E5280" w:rsidRDefault="005E5280" w:rsidP="005E5280">
      <w:pPr>
        <w:pStyle w:val="p12"/>
        <w:shd w:val="clear" w:color="auto" w:fill="FFFFFF"/>
        <w:jc w:val="center"/>
      </w:pPr>
      <w:r w:rsidRPr="003E0BF2">
        <w:rPr>
          <w:rStyle w:val="s1"/>
          <w:b/>
          <w:bCs/>
        </w:rPr>
        <w:t>****************</w:t>
      </w: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Default="005E5280" w:rsidP="005E5280">
      <w:pPr>
        <w:rPr>
          <w:szCs w:val="24"/>
        </w:rPr>
      </w:pPr>
    </w:p>
    <w:p w:rsidR="005E5280" w:rsidRPr="005E5280" w:rsidRDefault="005E5280" w:rsidP="005E5280">
      <w:pPr>
        <w:rPr>
          <w:szCs w:val="24"/>
        </w:rPr>
      </w:pPr>
    </w:p>
    <w:sectPr w:rsidR="005E5280" w:rsidRPr="005E5280" w:rsidSect="00C75E7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5E7D"/>
    <w:rsid w:val="00027447"/>
    <w:rsid w:val="000B47FF"/>
    <w:rsid w:val="000D2ED1"/>
    <w:rsid w:val="00121A23"/>
    <w:rsid w:val="001511EE"/>
    <w:rsid w:val="001A0E9E"/>
    <w:rsid w:val="00236CE4"/>
    <w:rsid w:val="00366753"/>
    <w:rsid w:val="003E63F2"/>
    <w:rsid w:val="004144A3"/>
    <w:rsid w:val="00593CB6"/>
    <w:rsid w:val="005E5280"/>
    <w:rsid w:val="00655918"/>
    <w:rsid w:val="00657018"/>
    <w:rsid w:val="006A4C62"/>
    <w:rsid w:val="006A5017"/>
    <w:rsid w:val="0070038E"/>
    <w:rsid w:val="0071215A"/>
    <w:rsid w:val="007953CD"/>
    <w:rsid w:val="0085437D"/>
    <w:rsid w:val="0089199D"/>
    <w:rsid w:val="0089586F"/>
    <w:rsid w:val="008F351E"/>
    <w:rsid w:val="009F7A83"/>
    <w:rsid w:val="00B679D4"/>
    <w:rsid w:val="00B959FA"/>
    <w:rsid w:val="00BE4B2A"/>
    <w:rsid w:val="00BF3445"/>
    <w:rsid w:val="00C1741E"/>
    <w:rsid w:val="00C27431"/>
    <w:rsid w:val="00C75E7D"/>
    <w:rsid w:val="00CA5AE4"/>
    <w:rsid w:val="00CB4FF4"/>
    <w:rsid w:val="00D4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7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74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4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4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4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74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1741E"/>
    <w:rPr>
      <w:b/>
      <w:bCs/>
    </w:rPr>
  </w:style>
  <w:style w:type="character" w:styleId="a4">
    <w:name w:val="Emphasis"/>
    <w:basedOn w:val="a0"/>
    <w:uiPriority w:val="20"/>
    <w:qFormat/>
    <w:rsid w:val="00C1741E"/>
    <w:rPr>
      <w:i/>
      <w:iCs/>
    </w:rPr>
  </w:style>
  <w:style w:type="paragraph" w:styleId="a5">
    <w:name w:val="List Paragraph"/>
    <w:basedOn w:val="a"/>
    <w:uiPriority w:val="34"/>
    <w:qFormat/>
    <w:rsid w:val="00C1741E"/>
    <w:pPr>
      <w:ind w:left="708"/>
    </w:pPr>
  </w:style>
  <w:style w:type="character" w:customStyle="1" w:styleId="30">
    <w:name w:val="Заголовок 3 Знак"/>
    <w:basedOn w:val="a0"/>
    <w:link w:val="3"/>
    <w:rsid w:val="0071215A"/>
    <w:rPr>
      <w:rFonts w:ascii="Arial" w:hAnsi="Arial" w:cs="Arial"/>
      <w:b/>
      <w:bCs/>
      <w:sz w:val="26"/>
      <w:szCs w:val="26"/>
    </w:rPr>
  </w:style>
  <w:style w:type="paragraph" w:styleId="a6">
    <w:name w:val="No Spacing"/>
    <w:uiPriority w:val="99"/>
    <w:qFormat/>
    <w:rsid w:val="0071215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6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53"/>
    <w:rPr>
      <w:rFonts w:ascii="Tahoma" w:eastAsia="Calibri" w:hAnsi="Tahoma" w:cs="Tahoma"/>
      <w:sz w:val="16"/>
      <w:szCs w:val="16"/>
      <w:lang w:eastAsia="en-US"/>
    </w:rPr>
  </w:style>
  <w:style w:type="character" w:customStyle="1" w:styleId="s8">
    <w:name w:val="s8"/>
    <w:basedOn w:val="a0"/>
    <w:rsid w:val="00BE4B2A"/>
  </w:style>
  <w:style w:type="paragraph" w:customStyle="1" w:styleId="p11">
    <w:name w:val="p11"/>
    <w:basedOn w:val="a"/>
    <w:rsid w:val="00B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4B2A"/>
  </w:style>
  <w:style w:type="paragraph" w:customStyle="1" w:styleId="p12">
    <w:name w:val="p12"/>
    <w:basedOn w:val="a"/>
    <w:uiPriority w:val="99"/>
    <w:rsid w:val="005E52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E5280"/>
  </w:style>
  <w:style w:type="character" w:styleId="a9">
    <w:name w:val="Hyperlink"/>
    <w:basedOn w:val="a0"/>
    <w:uiPriority w:val="99"/>
    <w:rsid w:val="005E5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log.ru/etks/etks-1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 Промстрой</dc:creator>
  <cp:lastModifiedBy>Учебный Центр Промстрой</cp:lastModifiedBy>
  <cp:revision>16</cp:revision>
  <cp:lastPrinted>2017-08-29T15:15:00Z</cp:lastPrinted>
  <dcterms:created xsi:type="dcterms:W3CDTF">2017-08-29T15:21:00Z</dcterms:created>
  <dcterms:modified xsi:type="dcterms:W3CDTF">2017-09-06T12:14:00Z</dcterms:modified>
</cp:coreProperties>
</file>